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52D5" w14:textId="1C85D68A" w:rsidR="003B190F" w:rsidRPr="0048470E" w:rsidRDefault="003B190F" w:rsidP="003B190F">
      <w:pPr>
        <w:spacing w:line="480" w:lineRule="auto"/>
        <w:rPr>
          <w:rFonts w:ascii="Arial" w:hAnsi="Arial" w:cs="Arial"/>
        </w:rPr>
      </w:pPr>
      <w:r w:rsidRPr="0048470E">
        <w:rPr>
          <w:rFonts w:ascii="Arial" w:hAnsi="Arial" w:cs="Arial"/>
        </w:rPr>
        <w:t>Artist statement_ Ellie Eklof</w:t>
      </w:r>
      <w:r w:rsidRPr="0048470E">
        <w:rPr>
          <w:rFonts w:ascii="Arial" w:hAnsi="Arial" w:cs="Arial"/>
        </w:rPr>
        <w:t xml:space="preserve"> </w:t>
      </w:r>
      <w:r w:rsidRPr="0048470E">
        <w:rPr>
          <w:rFonts w:ascii="Arial" w:hAnsi="Arial" w:cs="Arial"/>
        </w:rPr>
        <w:t>_ 2024</w:t>
      </w:r>
    </w:p>
    <w:p w14:paraId="536E7C7C" w14:textId="77777777" w:rsidR="003B190F" w:rsidRPr="0048470E" w:rsidRDefault="003B190F" w:rsidP="003B190F">
      <w:pPr>
        <w:jc w:val="center"/>
        <w:rPr>
          <w:rFonts w:ascii="Arial" w:hAnsi="Arial" w:cs="Arial"/>
        </w:rPr>
      </w:pPr>
    </w:p>
    <w:p w14:paraId="50AA8959" w14:textId="77777777" w:rsidR="003B190F" w:rsidRDefault="003B190F" w:rsidP="003B190F">
      <w:pPr>
        <w:ind w:firstLine="720"/>
        <w:rPr>
          <w:rFonts w:ascii="Arial" w:hAnsi="Arial" w:cs="Arial"/>
        </w:rPr>
      </w:pPr>
      <w:r w:rsidRPr="00596008">
        <w:rPr>
          <w:rFonts w:ascii="Arial" w:hAnsi="Arial" w:cs="Arial"/>
        </w:rPr>
        <w:t>It is through my work that I aim to expose our earthly inclinations to an advanced, detached, and globalized audience.</w:t>
      </w:r>
      <w:r>
        <w:rPr>
          <w:rFonts w:ascii="Arial" w:hAnsi="Arial" w:cs="Arial"/>
        </w:rPr>
        <w:t xml:space="preserve"> </w:t>
      </w:r>
    </w:p>
    <w:p w14:paraId="3963EF2D" w14:textId="55843C01" w:rsidR="003B190F" w:rsidRPr="0048470E" w:rsidRDefault="003B190F" w:rsidP="003B190F">
      <w:pPr>
        <w:ind w:firstLine="720"/>
        <w:rPr>
          <w:rFonts w:ascii="Arial" w:hAnsi="Arial" w:cs="Arial"/>
        </w:rPr>
      </w:pPr>
      <w:r w:rsidRPr="0048470E">
        <w:rPr>
          <w:rFonts w:ascii="Arial" w:hAnsi="Arial" w:cs="Arial"/>
        </w:rPr>
        <w:t>My upbringing was rooted in the folk craft of Northern Wisconsin. As a child, I was taught how my familial tradition cohabitated with our environment. My father showed me how to identify the way other animals lived in the woods, and how to subsequently live off them. My mother taught me about home craft and the emotional impact of handmade goods. These traditions have shaped me into an individual that is inherently destined to make.</w:t>
      </w:r>
    </w:p>
    <w:p w14:paraId="49DB7501" w14:textId="22E32A2A" w:rsidR="003B190F" w:rsidRPr="0048470E" w:rsidRDefault="003B190F" w:rsidP="003B190F">
      <w:pPr>
        <w:ind w:firstLine="720"/>
        <w:rPr>
          <w:rFonts w:ascii="Arial" w:hAnsi="Arial" w:cs="Arial"/>
        </w:rPr>
      </w:pPr>
      <w:r w:rsidRPr="0048470E">
        <w:rPr>
          <w:rFonts w:ascii="Arial" w:hAnsi="Arial" w:cs="Arial"/>
        </w:rPr>
        <w:t xml:space="preserve">It is my goal to teach a global audience about the ways rural communities make art. </w:t>
      </w:r>
      <w:r>
        <w:rPr>
          <w:rFonts w:ascii="Arial" w:hAnsi="Arial" w:cs="Arial"/>
        </w:rPr>
        <w:t>M</w:t>
      </w:r>
      <w:r w:rsidRPr="0048470E">
        <w:rPr>
          <w:rFonts w:ascii="Arial" w:hAnsi="Arial" w:cs="Arial"/>
        </w:rPr>
        <w:t xml:space="preserve">any of these traditions are seen in a lower context of craft. </w:t>
      </w:r>
      <w:r>
        <w:rPr>
          <w:rFonts w:ascii="Arial" w:hAnsi="Arial" w:cs="Arial"/>
        </w:rPr>
        <w:t xml:space="preserve">I </w:t>
      </w:r>
      <w:r w:rsidRPr="0048470E">
        <w:rPr>
          <w:rFonts w:ascii="Arial" w:hAnsi="Arial" w:cs="Arial"/>
        </w:rPr>
        <w:t xml:space="preserve">marry my education in fine arts to the rituals of folk </w:t>
      </w:r>
      <w:proofErr w:type="gramStart"/>
      <w:r w:rsidRPr="0048470E">
        <w:rPr>
          <w:rFonts w:ascii="Arial" w:hAnsi="Arial" w:cs="Arial"/>
        </w:rPr>
        <w:t>craft</w:t>
      </w:r>
      <w:r>
        <w:rPr>
          <w:rFonts w:ascii="Arial" w:hAnsi="Arial" w:cs="Arial"/>
        </w:rPr>
        <w:t>, and</w:t>
      </w:r>
      <w:proofErr w:type="gramEnd"/>
      <w:r w:rsidRPr="0048470E">
        <w:rPr>
          <w:rFonts w:ascii="Arial" w:hAnsi="Arial" w:cs="Arial"/>
        </w:rPr>
        <w:t xml:space="preserve"> bring personal context and concept into these traditional mediums.</w:t>
      </w:r>
      <w:r>
        <w:rPr>
          <w:rFonts w:ascii="Arial" w:hAnsi="Arial" w:cs="Arial"/>
        </w:rPr>
        <w:t xml:space="preserve"> </w:t>
      </w:r>
      <w:r w:rsidRPr="003B190F">
        <w:rPr>
          <w:rFonts w:ascii="Arial" w:hAnsi="Arial" w:cs="Arial"/>
        </w:rPr>
        <w:t>I</w:t>
      </w:r>
      <w:r w:rsidRPr="003B190F">
        <w:rPr>
          <w:rFonts w:ascii="Arial" w:hAnsi="Arial" w:cs="Arial"/>
        </w:rPr>
        <w:t xml:space="preserve"> </w:t>
      </w:r>
      <w:r w:rsidRPr="003B190F">
        <w:rPr>
          <w:rFonts w:ascii="Arial" w:hAnsi="Arial" w:cs="Arial"/>
        </w:rPr>
        <w:t>r</w:t>
      </w:r>
      <w:r w:rsidRPr="003B190F">
        <w:rPr>
          <w:rFonts w:ascii="Arial" w:hAnsi="Arial" w:cs="Arial"/>
        </w:rPr>
        <w:t>edefine what craft is, making my work communicative across generations in new ways.</w:t>
      </w:r>
    </w:p>
    <w:p w14:paraId="0324712C" w14:textId="77777777" w:rsidR="003B190F" w:rsidRPr="0048470E" w:rsidRDefault="003B190F" w:rsidP="003B190F">
      <w:pPr>
        <w:rPr>
          <w:rFonts w:ascii="Arial" w:hAnsi="Arial" w:cs="Arial"/>
        </w:rPr>
      </w:pPr>
    </w:p>
    <w:p w14:paraId="16E56D3B" w14:textId="01C88C93" w:rsidR="003B190F" w:rsidRPr="0048470E" w:rsidRDefault="003B190F" w:rsidP="003B190F">
      <w:pPr>
        <w:rPr>
          <w:rFonts w:ascii="Arial" w:hAnsi="Arial" w:cs="Arial"/>
        </w:rPr>
      </w:pPr>
      <w:r>
        <w:rPr>
          <w:rFonts w:ascii="Arial" w:hAnsi="Arial" w:cs="Arial"/>
        </w:rPr>
        <w:t xml:space="preserve">My queer perspective </w:t>
      </w:r>
      <w:r w:rsidRPr="0048470E">
        <w:rPr>
          <w:rFonts w:ascii="Arial" w:hAnsi="Arial" w:cs="Arial"/>
        </w:rPr>
        <w:t>balanc</w:t>
      </w:r>
      <w:r>
        <w:rPr>
          <w:rFonts w:ascii="Arial" w:hAnsi="Arial" w:cs="Arial"/>
        </w:rPr>
        <w:t>es</w:t>
      </w:r>
      <w:r w:rsidRPr="0048470E">
        <w:rPr>
          <w:rFonts w:ascii="Arial" w:hAnsi="Arial" w:cs="Arial"/>
        </w:rPr>
        <w:t xml:space="preserve"> precariously on gender construct</w:t>
      </w:r>
      <w:r>
        <w:rPr>
          <w:rFonts w:ascii="Arial" w:hAnsi="Arial" w:cs="Arial"/>
        </w:rPr>
        <w:t xml:space="preserve">s, </w:t>
      </w:r>
      <w:r w:rsidRPr="0048470E">
        <w:rPr>
          <w:rFonts w:ascii="Arial" w:hAnsi="Arial" w:cs="Arial"/>
        </w:rPr>
        <w:t>often with some sort of sick punch line</w:t>
      </w:r>
      <w:r>
        <w:rPr>
          <w:rFonts w:ascii="Arial" w:hAnsi="Arial" w:cs="Arial"/>
        </w:rPr>
        <w:t xml:space="preserve">, </w:t>
      </w:r>
      <w:r w:rsidRPr="0048470E">
        <w:rPr>
          <w:rFonts w:ascii="Arial" w:hAnsi="Arial" w:cs="Arial"/>
        </w:rPr>
        <w:t>reflecti</w:t>
      </w:r>
      <w:r>
        <w:rPr>
          <w:rFonts w:ascii="Arial" w:hAnsi="Arial" w:cs="Arial"/>
        </w:rPr>
        <w:t>ng</w:t>
      </w:r>
      <w:r w:rsidRPr="0048470E">
        <w:rPr>
          <w:rFonts w:ascii="Arial" w:hAnsi="Arial" w:cs="Arial"/>
        </w:rPr>
        <w:t xml:space="preserve"> my own humor</w:t>
      </w:r>
      <w:r>
        <w:rPr>
          <w:rFonts w:ascii="Arial" w:hAnsi="Arial" w:cs="Arial"/>
        </w:rPr>
        <w:t>.</w:t>
      </w:r>
      <w:r w:rsidRPr="0048470E">
        <w:rPr>
          <w:rFonts w:ascii="Arial" w:hAnsi="Arial" w:cs="Arial"/>
        </w:rPr>
        <w:t xml:space="preserve"> I </w:t>
      </w:r>
      <w:r>
        <w:rPr>
          <w:rFonts w:ascii="Arial" w:hAnsi="Arial" w:cs="Arial"/>
        </w:rPr>
        <w:t>evoke</w:t>
      </w:r>
      <w:r w:rsidRPr="0048470E">
        <w:rPr>
          <w:rFonts w:ascii="Arial" w:hAnsi="Arial" w:cs="Arial"/>
        </w:rPr>
        <w:t xml:space="preserve"> conflicting emotions and question </w:t>
      </w:r>
      <w:r>
        <w:rPr>
          <w:rFonts w:ascii="Arial" w:hAnsi="Arial" w:cs="Arial"/>
        </w:rPr>
        <w:t xml:space="preserve">societal </w:t>
      </w:r>
      <w:r w:rsidRPr="0048470E">
        <w:rPr>
          <w:rFonts w:ascii="Arial" w:hAnsi="Arial" w:cs="Arial"/>
        </w:rPr>
        <w:t xml:space="preserve">morals surrounding the greater natural world. By bringing traditional craft into a </w:t>
      </w:r>
      <w:r>
        <w:rPr>
          <w:rFonts w:ascii="Arial" w:hAnsi="Arial" w:cs="Arial"/>
        </w:rPr>
        <w:t>gallery</w:t>
      </w:r>
      <w:r w:rsidRPr="0048470E">
        <w:rPr>
          <w:rFonts w:ascii="Arial" w:hAnsi="Arial" w:cs="Arial"/>
        </w:rPr>
        <w:t xml:space="preserve"> setting, I expose my audience to more truths that live within the natural world.</w:t>
      </w:r>
    </w:p>
    <w:p w14:paraId="073DA020" w14:textId="77777777" w:rsidR="003B190F" w:rsidRDefault="003B190F"/>
    <w:sectPr w:rsidR="003B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0F"/>
    <w:rsid w:val="00026D01"/>
    <w:rsid w:val="00154584"/>
    <w:rsid w:val="003B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15306"/>
  <w15:chartTrackingRefBased/>
  <w15:docId w15:val="{D3661E9E-E0C1-F844-88FF-0EEBCCFD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0F"/>
  </w:style>
  <w:style w:type="paragraph" w:styleId="Heading1">
    <w:name w:val="heading 1"/>
    <w:basedOn w:val="Normal"/>
    <w:next w:val="Normal"/>
    <w:link w:val="Heading1Char"/>
    <w:uiPriority w:val="9"/>
    <w:qFormat/>
    <w:rsid w:val="003B19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9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9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9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9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9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9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9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9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9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9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9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9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9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90F"/>
    <w:rPr>
      <w:rFonts w:eastAsiaTheme="majorEastAsia" w:cstheme="majorBidi"/>
      <w:color w:val="272727" w:themeColor="text1" w:themeTint="D8"/>
    </w:rPr>
  </w:style>
  <w:style w:type="paragraph" w:styleId="Title">
    <w:name w:val="Title"/>
    <w:basedOn w:val="Normal"/>
    <w:next w:val="Normal"/>
    <w:link w:val="TitleChar"/>
    <w:uiPriority w:val="10"/>
    <w:qFormat/>
    <w:rsid w:val="003B19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9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9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190F"/>
    <w:rPr>
      <w:i/>
      <w:iCs/>
      <w:color w:val="404040" w:themeColor="text1" w:themeTint="BF"/>
    </w:rPr>
  </w:style>
  <w:style w:type="paragraph" w:styleId="ListParagraph">
    <w:name w:val="List Paragraph"/>
    <w:basedOn w:val="Normal"/>
    <w:uiPriority w:val="34"/>
    <w:qFormat/>
    <w:rsid w:val="003B190F"/>
    <w:pPr>
      <w:ind w:left="720"/>
      <w:contextualSpacing/>
    </w:pPr>
  </w:style>
  <w:style w:type="character" w:styleId="IntenseEmphasis">
    <w:name w:val="Intense Emphasis"/>
    <w:basedOn w:val="DefaultParagraphFont"/>
    <w:uiPriority w:val="21"/>
    <w:qFormat/>
    <w:rsid w:val="003B190F"/>
    <w:rPr>
      <w:i/>
      <w:iCs/>
      <w:color w:val="2F5496" w:themeColor="accent1" w:themeShade="BF"/>
    </w:rPr>
  </w:style>
  <w:style w:type="paragraph" w:styleId="IntenseQuote">
    <w:name w:val="Intense Quote"/>
    <w:basedOn w:val="Normal"/>
    <w:next w:val="Normal"/>
    <w:link w:val="IntenseQuoteChar"/>
    <w:uiPriority w:val="30"/>
    <w:qFormat/>
    <w:rsid w:val="003B1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90F"/>
    <w:rPr>
      <w:i/>
      <w:iCs/>
      <w:color w:val="2F5496" w:themeColor="accent1" w:themeShade="BF"/>
    </w:rPr>
  </w:style>
  <w:style w:type="character" w:styleId="IntenseReference">
    <w:name w:val="Intense Reference"/>
    <w:basedOn w:val="DefaultParagraphFont"/>
    <w:uiPriority w:val="32"/>
    <w:qFormat/>
    <w:rsid w:val="003B1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236</Words>
  <Characters>1084</Characters>
  <Application>Microsoft Office Word</Application>
  <DocSecurity>0</DocSecurity>
  <Lines>21</Lines>
  <Paragraphs>5</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Eklof, Ellie</dc:creator>
  <cp:keywords/>
  <dc:description/>
  <cp:lastModifiedBy>Eklof, Ellie</cp:lastModifiedBy>
  <cp:revision>1</cp:revision>
  <dcterms:created xsi:type="dcterms:W3CDTF">2024-10-29T14:32:00Z</dcterms:created>
  <dcterms:modified xsi:type="dcterms:W3CDTF">2024-10-29T14:45:00Z</dcterms:modified>
</cp:coreProperties>
</file>