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18D8B2">
      <w:pPr>
        <w:rPr>
          <w:rFonts w:hint="eastAsia"/>
          <w:b/>
          <w:bCs/>
          <w:sz w:val="24"/>
          <w:szCs w:val="24"/>
        </w:rPr>
      </w:pPr>
      <w:r>
        <w:rPr>
          <w:rFonts w:hint="eastAsia"/>
          <w:b/>
          <w:bCs/>
          <w:sz w:val="24"/>
          <w:szCs w:val="24"/>
        </w:rPr>
        <w:t>Association d</w:t>
      </w:r>
      <w:r>
        <w:rPr>
          <w:rFonts w:hint="default"/>
          <w:b/>
          <w:bCs/>
          <w:sz w:val="24"/>
          <w:szCs w:val="24"/>
          <w:lang w:val="en-US" w:eastAsia="zh-CN"/>
        </w:rPr>
        <w:t>’</w:t>
      </w:r>
      <w:r>
        <w:rPr>
          <w:rFonts w:hint="eastAsia"/>
          <w:b/>
          <w:bCs/>
          <w:sz w:val="24"/>
          <w:szCs w:val="24"/>
          <w:lang w:val="en-US" w:eastAsia="zh-CN"/>
        </w:rPr>
        <w:t xml:space="preserve"> </w:t>
      </w:r>
      <w:r>
        <w:rPr>
          <w:rFonts w:hint="eastAsia"/>
          <w:b/>
          <w:bCs/>
          <w:sz w:val="24"/>
          <w:szCs w:val="24"/>
        </w:rPr>
        <w:t>Art</w:t>
      </w:r>
      <w:r>
        <w:rPr>
          <w:rFonts w:hint="eastAsia"/>
          <w:b/>
          <w:bCs/>
          <w:sz w:val="24"/>
          <w:szCs w:val="24"/>
          <w:lang w:val="en-US" w:eastAsia="zh-CN"/>
        </w:rPr>
        <w:t xml:space="preserve"> </w:t>
      </w:r>
      <w:r>
        <w:rPr>
          <w:rFonts w:hint="eastAsia"/>
          <w:b/>
          <w:bCs/>
          <w:sz w:val="24"/>
          <w:szCs w:val="24"/>
        </w:rPr>
        <w:t>PLUS TRO</w:t>
      </w:r>
      <w:r>
        <w:rPr>
          <w:rFonts w:hint="eastAsia"/>
          <w:b/>
          <w:bCs/>
          <w:sz w:val="24"/>
          <w:szCs w:val="24"/>
        </w:rPr>
        <w:t>IS</w:t>
      </w:r>
    </w:p>
    <w:p w14:paraId="1BF94DA0">
      <w:pPr>
        <w:rPr>
          <w:rFonts w:hint="eastAsia"/>
        </w:rPr>
      </w:pPr>
    </w:p>
    <w:p w14:paraId="776D801A">
      <w:pPr>
        <w:rPr>
          <w:rFonts w:hint="eastAsia"/>
        </w:rPr>
      </w:pPr>
      <w:r>
        <w:rPr>
          <w:rFonts w:hint="eastAsia"/>
          <w:lang w:val="en-US" w:eastAsia="zh-CN"/>
        </w:rPr>
        <w:t xml:space="preserve">1 </w:t>
      </w:r>
      <w:r>
        <w:rPr>
          <w:rFonts w:hint="eastAsia"/>
        </w:rPr>
        <w:t>Accueil</w:t>
      </w:r>
      <w:bookmarkStart w:id="0" w:name="_GoBack"/>
      <w:bookmarkEnd w:id="0"/>
    </w:p>
    <w:p w14:paraId="5019F274">
      <w:pPr>
        <w:rPr>
          <w:rFonts w:hint="eastAsia"/>
        </w:rPr>
      </w:pPr>
      <w:r>
        <w:rPr>
          <w:rFonts w:hint="eastAsia"/>
          <w:lang w:val="en-US" w:eastAsia="zh-CN"/>
        </w:rPr>
        <w:t xml:space="preserve">2 </w:t>
      </w:r>
      <w:r>
        <w:rPr>
          <w:rFonts w:hint="eastAsia"/>
        </w:rPr>
        <w:t>Concept et objectifs</w:t>
      </w:r>
    </w:p>
    <w:p w14:paraId="1D39E6A2">
      <w:pPr>
        <w:rPr>
          <w:rFonts w:hint="eastAsia"/>
        </w:rPr>
      </w:pPr>
      <w:r>
        <w:rPr>
          <w:rFonts w:hint="eastAsia"/>
          <w:lang w:val="en-US" w:eastAsia="zh-CN"/>
        </w:rPr>
        <w:t xml:space="preserve">3 </w:t>
      </w:r>
      <w:r>
        <w:rPr>
          <w:rFonts w:hint="eastAsia"/>
        </w:rPr>
        <w:t>Nos actions</w:t>
      </w:r>
    </w:p>
    <w:p w14:paraId="11319E55">
      <w:pPr>
        <w:rPr>
          <w:rFonts w:hint="eastAsia"/>
        </w:rPr>
      </w:pPr>
      <w:r>
        <w:rPr>
          <w:rFonts w:hint="eastAsia"/>
          <w:lang w:val="en-US" w:eastAsia="zh-CN"/>
        </w:rPr>
        <w:t xml:space="preserve">4 </w:t>
      </w:r>
      <w:r>
        <w:rPr>
          <w:rFonts w:hint="eastAsia"/>
        </w:rPr>
        <w:t>Actualités</w:t>
      </w:r>
    </w:p>
    <w:p w14:paraId="251CF1D3">
      <w:pPr>
        <w:rPr>
          <w:rFonts w:hint="eastAsia"/>
        </w:rPr>
      </w:pPr>
      <w:r>
        <w:rPr>
          <w:rFonts w:hint="eastAsia"/>
          <w:lang w:val="en-US" w:eastAsia="zh-CN"/>
        </w:rPr>
        <w:t xml:space="preserve">5 </w:t>
      </w:r>
      <w:r>
        <w:rPr>
          <w:rFonts w:hint="eastAsia"/>
        </w:rPr>
        <w:t>Contact</w:t>
      </w:r>
    </w:p>
    <w:p w14:paraId="6D8C9D1B">
      <w:pPr>
        <w:rPr>
          <w:rFonts w:hint="eastAsia"/>
        </w:rPr>
      </w:pPr>
    </w:p>
    <w:p w14:paraId="158DCA50">
      <w:pPr>
        <w:rPr>
          <w:rFonts w:hint="eastAsia"/>
        </w:rPr>
      </w:pPr>
    </w:p>
    <w:p w14:paraId="28FFF65E">
      <w:pPr>
        <w:rPr>
          <w:rFonts w:hint="eastAsia"/>
        </w:rPr>
      </w:pPr>
    </w:p>
    <w:p w14:paraId="16BACE2E">
      <w:pPr>
        <w:rPr>
          <w:rFonts w:hint="eastAsia"/>
          <w:sz w:val="32"/>
          <w:szCs w:val="32"/>
        </w:rPr>
      </w:pPr>
      <w:r>
        <w:rPr>
          <w:rFonts w:hint="eastAsia"/>
          <w:sz w:val="32"/>
          <w:szCs w:val="32"/>
        </w:rPr>
        <w:t>Accueil</w:t>
      </w:r>
    </w:p>
    <w:p w14:paraId="62E42C20">
      <w:pPr>
        <w:pBdr>
          <w:bottom w:val="single" w:color="auto" w:sz="4" w:space="0"/>
        </w:pBdr>
        <w:rPr>
          <w:rFonts w:hint="eastAsia"/>
          <w:sz w:val="24"/>
          <w:szCs w:val="24"/>
        </w:rPr>
      </w:pPr>
    </w:p>
    <w:p w14:paraId="1E7BB22F">
      <w:pPr>
        <w:pStyle w:val="2"/>
        <w:keepNext w:val="0"/>
        <w:keepLines w:val="0"/>
        <w:widowControl/>
        <w:suppressLineNumbers w:val="0"/>
      </w:pPr>
      <w:r>
        <w:t xml:space="preserve">Nous sommes ravis de vous annoncer l'existence de </w:t>
      </w:r>
      <w:r>
        <w:rPr>
          <w:rStyle w:val="5"/>
        </w:rPr>
        <w:t>l'Association d'Art PLUS TROIS</w:t>
      </w:r>
      <w:r>
        <w:t>. Plus Trois attire un public jeune, parfois intimidé par l'art. Nous leur offrons des expériences uniques de créations et d'expositions pour découvrir l'univers artistique.</w:t>
      </w:r>
    </w:p>
    <w:p w14:paraId="61B6EF1D">
      <w:pPr>
        <w:pStyle w:val="2"/>
        <w:keepNext w:val="0"/>
        <w:keepLines w:val="0"/>
        <w:widowControl/>
        <w:suppressLineNumbers w:val="0"/>
      </w:pPr>
      <w:r>
        <w:t>Nous offrons aux jeunes artistes des espaces de création et d'exposition, ainsi que des conseils professionnels pour les aider à faire reconnaître leur talent.</w:t>
      </w:r>
    </w:p>
    <w:p w14:paraId="6057838A">
      <w:pPr>
        <w:pStyle w:val="2"/>
        <w:keepNext w:val="0"/>
        <w:keepLines w:val="0"/>
        <w:widowControl/>
        <w:suppressLineNumbers w:val="0"/>
      </w:pPr>
      <w:r>
        <w:rPr>
          <w:rStyle w:val="5"/>
        </w:rPr>
        <w:t>PLUS TROIS</w:t>
      </w:r>
      <w:r>
        <w:t xml:space="preserve"> a organisé plusieurs événements et expositions dans le monde entier :</w:t>
      </w:r>
    </w:p>
    <w:p w14:paraId="6E1B5165">
      <w:pPr>
        <w:keepNext w:val="0"/>
        <w:keepLines w:val="0"/>
        <w:widowControl/>
        <w:numPr>
          <w:ilvl w:val="0"/>
          <w:numId w:val="1"/>
        </w:numPr>
        <w:suppressLineNumbers w:val="0"/>
        <w:spacing w:before="0" w:beforeAutospacing="1" w:after="0" w:afterAutospacing="1"/>
        <w:ind w:left="720" w:hanging="360"/>
      </w:pPr>
      <w:r>
        <w:rPr>
          <w:rStyle w:val="5"/>
        </w:rPr>
        <w:t>Murmures des plantes</w:t>
      </w:r>
      <w:r>
        <w:t xml:space="preserve">, 2018 — Exposition : </w:t>
      </w:r>
      <w:r>
        <w:rPr>
          <w:rStyle w:val="5"/>
        </w:rPr>
        <w:t>Musée des Merveilles</w:t>
      </w:r>
      <w:r>
        <w:t xml:space="preserve"> </w:t>
      </w:r>
    </w:p>
    <w:p w14:paraId="392FB231">
      <w:pPr>
        <w:keepNext w:val="0"/>
        <w:keepLines w:val="0"/>
        <w:widowControl/>
        <w:numPr>
          <w:ilvl w:val="0"/>
          <w:numId w:val="1"/>
        </w:numPr>
        <w:suppressLineNumbers w:val="0"/>
        <w:spacing w:before="0" w:beforeAutospacing="1" w:after="0" w:afterAutospacing="1"/>
        <w:ind w:left="720" w:hanging="360"/>
      </w:pPr>
      <w:r>
        <w:rPr>
          <w:rStyle w:val="5"/>
        </w:rPr>
        <w:t>Atelier de corps</w:t>
      </w:r>
      <w:r>
        <w:t xml:space="preserve">, 2020 — Lieu : </w:t>
      </w:r>
      <w:r>
        <w:rPr>
          <w:rStyle w:val="5"/>
        </w:rPr>
        <w:t>Atelier des Sens</w:t>
      </w:r>
      <w:r>
        <w:t xml:space="preserve"> </w:t>
      </w:r>
    </w:p>
    <w:p w14:paraId="76CFD2F7">
      <w:pPr>
        <w:keepNext w:val="0"/>
        <w:keepLines w:val="0"/>
        <w:widowControl/>
        <w:numPr>
          <w:ilvl w:val="0"/>
          <w:numId w:val="1"/>
        </w:numPr>
        <w:suppressLineNumbers w:val="0"/>
        <w:spacing w:before="0" w:beforeAutospacing="1" w:after="0" w:afterAutospacing="1"/>
        <w:ind w:left="720" w:hanging="360"/>
      </w:pPr>
      <w:r>
        <w:rPr>
          <w:rStyle w:val="5"/>
        </w:rPr>
        <w:t>Visite d'ateliers</w:t>
      </w:r>
      <w:r>
        <w:t xml:space="preserve">, 2021 — Lieu : </w:t>
      </w:r>
      <w:r>
        <w:rPr>
          <w:rStyle w:val="5"/>
        </w:rPr>
        <w:t>Espace Création</w:t>
      </w:r>
      <w:r>
        <w:t xml:space="preserve"> </w:t>
      </w:r>
    </w:p>
    <w:p w14:paraId="12F9185A">
      <w:pPr>
        <w:keepNext w:val="0"/>
        <w:keepLines w:val="0"/>
        <w:widowControl/>
        <w:numPr>
          <w:ilvl w:val="0"/>
          <w:numId w:val="1"/>
        </w:numPr>
        <w:suppressLineNumbers w:val="0"/>
        <w:spacing w:before="0" w:beforeAutospacing="1" w:after="0" w:afterAutospacing="1"/>
        <w:ind w:left="720" w:hanging="360"/>
      </w:pPr>
      <w:r>
        <w:rPr>
          <w:rStyle w:val="5"/>
        </w:rPr>
        <w:t>Journal d'un chien enragé - Projection de film</w:t>
      </w:r>
      <w:r>
        <w:t xml:space="preserve">, 2022 — Projection : </w:t>
      </w:r>
      <w:r>
        <w:rPr>
          <w:rStyle w:val="5"/>
        </w:rPr>
        <w:t>Cinéma Galerie</w:t>
      </w:r>
      <w:r>
        <w:t xml:space="preserve"> </w:t>
      </w:r>
    </w:p>
    <w:p w14:paraId="4FA55A85">
      <w:pPr>
        <w:keepNext w:val="0"/>
        <w:keepLines w:val="0"/>
        <w:widowControl/>
        <w:numPr>
          <w:ilvl w:val="0"/>
          <w:numId w:val="1"/>
        </w:numPr>
        <w:suppressLineNumbers w:val="0"/>
        <w:spacing w:before="0" w:beforeAutospacing="1" w:after="0" w:afterAutospacing="1"/>
        <w:ind w:left="720" w:hanging="360"/>
        <w:rPr>
          <w:rFonts w:hint="eastAsia"/>
          <w:sz w:val="24"/>
          <w:szCs w:val="24"/>
        </w:rPr>
      </w:pPr>
      <w:r>
        <w:rPr>
          <w:rStyle w:val="5"/>
        </w:rPr>
        <w:t>26 Conversations</w:t>
      </w:r>
      <w:r>
        <w:t xml:space="preserve">, 2023 — Exposition : </w:t>
      </w:r>
      <w:r>
        <w:rPr>
          <w:rStyle w:val="5"/>
        </w:rPr>
        <w:t>Musée de l'Horizon</w:t>
      </w:r>
    </w:p>
    <w:p w14:paraId="167A6A52">
      <w:pPr>
        <w:pBdr>
          <w:bottom w:val="single" w:color="auto" w:sz="4" w:space="0"/>
        </w:pBdr>
        <w:rPr>
          <w:rFonts w:hint="eastAsia"/>
          <w:sz w:val="24"/>
          <w:szCs w:val="24"/>
        </w:rPr>
      </w:pPr>
    </w:p>
    <w:p w14:paraId="056E3463">
      <w:pPr>
        <w:pBdr>
          <w:bottom w:val="single" w:color="auto" w:sz="4" w:space="0"/>
        </w:pBdr>
        <w:rPr>
          <w:rFonts w:hint="eastAsia"/>
          <w:sz w:val="24"/>
          <w:szCs w:val="24"/>
        </w:rPr>
      </w:pPr>
    </w:p>
    <w:p w14:paraId="7F7FC734">
      <w:pPr>
        <w:rPr>
          <w:rFonts w:hint="default"/>
          <w:sz w:val="32"/>
          <w:szCs w:val="32"/>
          <w:lang w:val="en-US" w:eastAsia="zh-CN"/>
        </w:rPr>
      </w:pPr>
    </w:p>
    <w:p w14:paraId="32BA4E72">
      <w:pPr>
        <w:rPr>
          <w:rFonts w:hint="default" w:ascii="Arial" w:hAnsi="Arial" w:cs="Arial"/>
          <w:sz w:val="21"/>
          <w:szCs w:val="21"/>
        </w:rPr>
      </w:pPr>
      <w:r>
        <w:rPr>
          <w:rFonts w:hint="default" w:ascii="Arial" w:hAnsi="Arial" w:cs="Arial"/>
          <w:sz w:val="21"/>
          <w:szCs w:val="21"/>
        </w:rPr>
        <w:t>Association d’ Art PLUS TROIS est née grâce au désir et à la rencontre de passionnés de l’Art.</w:t>
      </w:r>
    </w:p>
    <w:p w14:paraId="0524CAE9">
      <w:pPr>
        <w:rPr>
          <w:rFonts w:hint="default" w:ascii="Arial" w:hAnsi="Arial" w:cs="Arial"/>
          <w:sz w:val="21"/>
          <w:szCs w:val="21"/>
        </w:rPr>
      </w:pPr>
    </w:p>
    <w:p w14:paraId="40B19B83">
      <w:pPr>
        <w:rPr>
          <w:rFonts w:hint="default" w:ascii="Arial" w:hAnsi="Arial" w:cs="Arial"/>
          <w:sz w:val="21"/>
          <w:szCs w:val="21"/>
        </w:rPr>
      </w:pPr>
      <w:r>
        <w:rPr>
          <w:rFonts w:hint="default" w:ascii="Arial" w:hAnsi="Arial" w:cs="Arial"/>
          <w:sz w:val="21"/>
          <w:szCs w:val="21"/>
        </w:rPr>
        <w:t>Président : Alexandre Moreau, galeriste</w:t>
      </w:r>
    </w:p>
    <w:p w14:paraId="7C2390FE">
      <w:pPr>
        <w:rPr>
          <w:rFonts w:hint="default" w:ascii="Arial" w:hAnsi="Arial" w:cs="Arial"/>
          <w:sz w:val="21"/>
          <w:szCs w:val="21"/>
        </w:rPr>
      </w:pPr>
      <w:r>
        <w:rPr>
          <w:rFonts w:hint="default" w:ascii="Arial" w:hAnsi="Arial" w:cs="Arial"/>
          <w:sz w:val="21"/>
          <w:szCs w:val="21"/>
        </w:rPr>
        <w:t xml:space="preserve">          Manman Zheng artiste indépendant</w:t>
      </w:r>
    </w:p>
    <w:p w14:paraId="1F0571A6">
      <w:pPr>
        <w:rPr>
          <w:rFonts w:hint="default" w:ascii="Arial" w:hAnsi="Arial" w:cs="Arial"/>
          <w:sz w:val="21"/>
          <w:szCs w:val="21"/>
        </w:rPr>
      </w:pPr>
    </w:p>
    <w:p w14:paraId="495DC90A">
      <w:pPr>
        <w:rPr>
          <w:rFonts w:hint="default" w:ascii="Arial" w:hAnsi="Arial" w:cs="Arial"/>
          <w:sz w:val="21"/>
          <w:szCs w:val="21"/>
        </w:rPr>
      </w:pPr>
      <w:r>
        <w:rPr>
          <w:rFonts w:hint="default" w:ascii="Arial" w:hAnsi="Arial" w:cs="Arial"/>
          <w:sz w:val="21"/>
          <w:szCs w:val="21"/>
        </w:rPr>
        <w:t>Vice- Président : Laura Martin, photographe</w:t>
      </w:r>
    </w:p>
    <w:p w14:paraId="43BDC48E">
      <w:pPr>
        <w:rPr>
          <w:rFonts w:hint="default" w:ascii="Arial" w:hAnsi="Arial" w:cs="Arial"/>
          <w:sz w:val="21"/>
          <w:szCs w:val="21"/>
        </w:rPr>
      </w:pPr>
    </w:p>
    <w:p w14:paraId="16BD35C0">
      <w:pPr>
        <w:rPr>
          <w:rFonts w:hint="default" w:ascii="Arial" w:hAnsi="Arial" w:cs="Arial"/>
          <w:sz w:val="21"/>
          <w:szCs w:val="21"/>
        </w:rPr>
      </w:pPr>
      <w:r>
        <w:rPr>
          <w:rFonts w:hint="default" w:ascii="Arial" w:hAnsi="Arial" w:cs="Arial"/>
          <w:sz w:val="21"/>
          <w:szCs w:val="21"/>
        </w:rPr>
        <w:t>Secrétaire : Manon Dupont, ancienne directrice des Le musée de l'Âme et de la Couleur</w:t>
      </w:r>
    </w:p>
    <w:p w14:paraId="69B26CC5">
      <w:pPr>
        <w:rPr>
          <w:rFonts w:hint="default" w:ascii="Arial" w:hAnsi="Arial" w:cs="Arial"/>
          <w:sz w:val="21"/>
          <w:szCs w:val="21"/>
        </w:rPr>
      </w:pPr>
      <w:r>
        <w:rPr>
          <w:rFonts w:hint="default" w:ascii="Arial" w:hAnsi="Arial" w:cs="Arial"/>
          <w:sz w:val="21"/>
          <w:szCs w:val="21"/>
        </w:rPr>
        <w:t xml:space="preserve">Secrétaire adjoint : </w:t>
      </w:r>
      <w:r>
        <w:rPr>
          <w:rFonts w:hint="eastAsia" w:ascii="Arial" w:hAnsi="Arial" w:cs="Arial"/>
          <w:sz w:val="21"/>
          <w:szCs w:val="21"/>
          <w:lang w:val="en-US" w:eastAsia="zh-CN"/>
        </w:rPr>
        <w:t>Yomin</w:t>
      </w:r>
      <w:r>
        <w:rPr>
          <w:rFonts w:hint="default" w:ascii="Arial" w:hAnsi="Arial" w:cs="Arial"/>
          <w:sz w:val="21"/>
          <w:szCs w:val="21"/>
        </w:rPr>
        <w:t>, artiste en herbe</w:t>
      </w:r>
    </w:p>
    <w:p w14:paraId="55AC9175">
      <w:pPr>
        <w:rPr>
          <w:rFonts w:hint="default" w:ascii="Arial" w:hAnsi="Arial" w:cs="Arial"/>
          <w:sz w:val="21"/>
          <w:szCs w:val="21"/>
        </w:rPr>
      </w:pPr>
    </w:p>
    <w:p w14:paraId="191BE421">
      <w:pPr>
        <w:rPr>
          <w:rFonts w:hint="default" w:ascii="Arial" w:hAnsi="Arial" w:cs="Arial"/>
          <w:sz w:val="21"/>
          <w:szCs w:val="21"/>
        </w:rPr>
      </w:pPr>
      <w:r>
        <w:rPr>
          <w:rFonts w:hint="default" w:ascii="Arial" w:hAnsi="Arial" w:cs="Arial"/>
          <w:sz w:val="21"/>
          <w:szCs w:val="21"/>
        </w:rPr>
        <w:t>Trésorière :Sophie Lemoine, galeriste</w:t>
      </w:r>
    </w:p>
    <w:p w14:paraId="3079AE97">
      <w:pPr>
        <w:rPr>
          <w:rFonts w:hint="default" w:ascii="Arial" w:hAnsi="Arial" w:cs="Arial"/>
          <w:sz w:val="21"/>
          <w:szCs w:val="21"/>
        </w:rPr>
      </w:pPr>
    </w:p>
    <w:p w14:paraId="7F6F9E81">
      <w:pPr>
        <w:rPr>
          <w:rFonts w:hint="default" w:ascii="Arial" w:hAnsi="Arial" w:cs="Arial"/>
          <w:sz w:val="21"/>
          <w:szCs w:val="21"/>
        </w:rPr>
      </w:pPr>
      <w:r>
        <w:rPr>
          <w:rFonts w:hint="default" w:ascii="Arial" w:hAnsi="Arial" w:cs="Arial"/>
          <w:sz w:val="21"/>
          <w:szCs w:val="21"/>
        </w:rPr>
        <w:t>Trésorière adjointe: Pauline Leclerc, galeriste</w:t>
      </w:r>
    </w:p>
    <w:p w14:paraId="124499CD">
      <w:pPr>
        <w:rPr>
          <w:rFonts w:hint="default" w:ascii="Arial" w:hAnsi="Arial" w:cs="Arial"/>
          <w:sz w:val="21"/>
          <w:szCs w:val="21"/>
        </w:rPr>
      </w:pPr>
    </w:p>
    <w:p w14:paraId="07AF7C66">
      <w:pPr>
        <w:rPr>
          <w:rFonts w:hint="default" w:ascii="Arial" w:hAnsi="Arial" w:cs="Arial"/>
          <w:sz w:val="21"/>
          <w:szCs w:val="21"/>
        </w:rPr>
      </w:pPr>
      <w:r>
        <w:rPr>
          <w:rFonts w:hint="default" w:ascii="Arial" w:hAnsi="Arial" w:cs="Arial"/>
          <w:sz w:val="21"/>
          <w:szCs w:val="21"/>
        </w:rPr>
        <w:t>Autres membres fondateurs : Julien Lefèvre, galeriste et Élise Martin, président de L'Alliance des Créateurs Émergents</w:t>
      </w:r>
    </w:p>
    <w:p w14:paraId="30037100">
      <w:pPr>
        <w:rPr>
          <w:rFonts w:hint="default" w:ascii="Arial" w:hAnsi="Arial" w:cs="Arial"/>
          <w:sz w:val="21"/>
          <w:szCs w:val="21"/>
        </w:rPr>
      </w:pPr>
    </w:p>
    <w:p w14:paraId="6696BCEF">
      <w:pPr>
        <w:rPr>
          <w:rFonts w:hint="eastAsia"/>
          <w:sz w:val="32"/>
          <w:szCs w:val="32"/>
        </w:rPr>
      </w:pPr>
      <w:r>
        <w:rPr>
          <w:rFonts w:hint="eastAsia"/>
          <w:sz w:val="32"/>
          <w:szCs w:val="32"/>
        </w:rPr>
        <w:t>Concept et objectifs</w:t>
      </w:r>
    </w:p>
    <w:p w14:paraId="775E5E3E">
      <w:pPr>
        <w:rPr>
          <w:rFonts w:hint="default" w:ascii="Arial" w:hAnsi="Arial" w:cs="Arial"/>
          <w:b/>
          <w:bCs/>
          <w:sz w:val="21"/>
          <w:szCs w:val="21"/>
        </w:rPr>
      </w:pPr>
      <w:r>
        <w:rPr>
          <w:rFonts w:hint="default" w:ascii="Arial" w:hAnsi="Arial" w:cs="Arial"/>
          <w:b/>
          <w:bCs/>
          <w:sz w:val="21"/>
          <w:szCs w:val="21"/>
        </w:rPr>
        <w:t>Objectifs</w:t>
      </w:r>
    </w:p>
    <w:p w14:paraId="1C5E9AE7">
      <w:pPr>
        <w:rPr>
          <w:rFonts w:hint="default" w:ascii="Arial" w:hAnsi="Arial" w:cs="Arial"/>
          <w:sz w:val="21"/>
          <w:szCs w:val="21"/>
        </w:rPr>
      </w:pPr>
    </w:p>
    <w:p w14:paraId="3EE237C5">
      <w:pPr>
        <w:rPr>
          <w:rFonts w:hint="default" w:ascii="Arial" w:hAnsi="Arial" w:cs="Arial"/>
          <w:sz w:val="21"/>
          <w:szCs w:val="21"/>
        </w:rPr>
      </w:pPr>
      <w:r>
        <w:rPr>
          <w:rFonts w:hint="default" w:ascii="Arial" w:hAnsi="Arial" w:cs="Arial"/>
          <w:sz w:val="21"/>
          <w:szCs w:val="21"/>
        </w:rPr>
        <w:t>Ouvrir l’art à de Nouveaux Publics</w:t>
      </w:r>
    </w:p>
    <w:p w14:paraId="046A4D47">
      <w:pPr>
        <w:rPr>
          <w:rFonts w:hint="default" w:ascii="Arial" w:hAnsi="Arial" w:cs="Arial"/>
          <w:sz w:val="21"/>
          <w:szCs w:val="21"/>
        </w:rPr>
      </w:pPr>
      <w:r>
        <w:rPr>
          <w:rFonts w:hint="default" w:ascii="Arial" w:hAnsi="Arial" w:cs="Arial"/>
          <w:sz w:val="21"/>
          <w:szCs w:val="21"/>
        </w:rPr>
        <w:t>Plus Trois attire un public jeune et parfois intimidé par l’art, en leur offrant des expériences uniques de créations et d’expositions pour découvrir l’univers artistique.</w:t>
      </w:r>
    </w:p>
    <w:p w14:paraId="0BF120F6">
      <w:pPr>
        <w:rPr>
          <w:rFonts w:hint="default" w:ascii="Arial" w:hAnsi="Arial" w:cs="Arial"/>
          <w:sz w:val="21"/>
          <w:szCs w:val="21"/>
        </w:rPr>
      </w:pPr>
    </w:p>
    <w:p w14:paraId="0F8B81E2">
      <w:pPr>
        <w:rPr>
          <w:rFonts w:hint="default" w:ascii="Arial" w:hAnsi="Arial" w:cs="Arial"/>
          <w:sz w:val="21"/>
          <w:szCs w:val="21"/>
        </w:rPr>
      </w:pPr>
      <w:r>
        <w:rPr>
          <w:rFonts w:hint="default" w:ascii="Arial" w:hAnsi="Arial" w:cs="Arial"/>
          <w:sz w:val="21"/>
          <w:szCs w:val="21"/>
        </w:rPr>
        <w:t>Soutenir les Artistes Contemporains</w:t>
      </w:r>
    </w:p>
    <w:p w14:paraId="20783972">
      <w:pPr>
        <w:rPr>
          <w:rFonts w:hint="default" w:ascii="Arial" w:hAnsi="Arial" w:cs="Arial"/>
          <w:sz w:val="21"/>
          <w:szCs w:val="21"/>
        </w:rPr>
      </w:pPr>
      <w:r>
        <w:rPr>
          <w:rFonts w:hint="default" w:ascii="Arial" w:hAnsi="Arial" w:cs="Arial"/>
          <w:sz w:val="21"/>
          <w:szCs w:val="21"/>
        </w:rPr>
        <w:t>Nous fournissons aux jeunes artistes des espaces de création et d’exposition, accompagnés de conseils professionnels pour faire reconnaître leur talent.</w:t>
      </w:r>
    </w:p>
    <w:p w14:paraId="71F33E0D">
      <w:pPr>
        <w:rPr>
          <w:rFonts w:hint="default" w:ascii="Arial" w:hAnsi="Arial" w:cs="Arial"/>
          <w:sz w:val="21"/>
          <w:szCs w:val="21"/>
        </w:rPr>
      </w:pPr>
    </w:p>
    <w:p w14:paraId="1B147E30">
      <w:pPr>
        <w:rPr>
          <w:rFonts w:hint="default" w:ascii="Arial" w:hAnsi="Arial" w:cs="Arial"/>
          <w:sz w:val="21"/>
          <w:szCs w:val="21"/>
        </w:rPr>
      </w:pPr>
      <w:r>
        <w:rPr>
          <w:rFonts w:hint="default" w:ascii="Arial" w:hAnsi="Arial" w:cs="Arial"/>
          <w:sz w:val="21"/>
          <w:szCs w:val="21"/>
        </w:rPr>
        <w:t>Promouvoir la Diversité Artistique</w:t>
      </w:r>
    </w:p>
    <w:p w14:paraId="0AFCDE27">
      <w:pPr>
        <w:rPr>
          <w:rFonts w:hint="default" w:ascii="Arial" w:hAnsi="Arial" w:cs="Arial"/>
          <w:sz w:val="21"/>
          <w:szCs w:val="21"/>
        </w:rPr>
      </w:pPr>
      <w:r>
        <w:rPr>
          <w:rFonts w:hint="default" w:ascii="Arial" w:hAnsi="Arial" w:cs="Arial"/>
          <w:sz w:val="21"/>
          <w:szCs w:val="21"/>
        </w:rPr>
        <w:t>Plus Trois soutient différentes formes d’expression (peinture, sculpture, installation, photographie) pour sensibiliser le public à la richesse artistique.</w:t>
      </w:r>
    </w:p>
    <w:p w14:paraId="59FB57D1">
      <w:pPr>
        <w:rPr>
          <w:rFonts w:hint="default" w:ascii="Arial" w:hAnsi="Arial" w:cs="Arial"/>
          <w:sz w:val="21"/>
          <w:szCs w:val="21"/>
        </w:rPr>
      </w:pPr>
    </w:p>
    <w:p w14:paraId="44CB5858">
      <w:pPr>
        <w:rPr>
          <w:rFonts w:hint="default" w:ascii="Arial" w:hAnsi="Arial" w:cs="Arial"/>
          <w:sz w:val="21"/>
          <w:szCs w:val="21"/>
        </w:rPr>
      </w:pPr>
      <w:r>
        <w:rPr>
          <w:rFonts w:hint="default" w:ascii="Arial" w:hAnsi="Arial" w:cs="Arial"/>
          <w:sz w:val="21"/>
          <w:szCs w:val="21"/>
        </w:rPr>
        <w:t>Créer des Liens entre Amateurs et Artistes</w:t>
      </w:r>
    </w:p>
    <w:p w14:paraId="1E707B7D">
      <w:pPr>
        <w:rPr>
          <w:rFonts w:hint="default" w:ascii="Arial" w:hAnsi="Arial" w:cs="Arial"/>
          <w:sz w:val="21"/>
          <w:szCs w:val="21"/>
        </w:rPr>
      </w:pPr>
      <w:r>
        <w:rPr>
          <w:rFonts w:hint="default" w:ascii="Arial" w:hAnsi="Arial" w:cs="Arial"/>
          <w:sz w:val="21"/>
          <w:szCs w:val="21"/>
        </w:rPr>
        <w:t>Nos expositions, ateliers et rencontres permettent aux amateurs d’échanger avec les artistes, de découvrir leurs parcours et leurs processus créatifs.</w:t>
      </w:r>
    </w:p>
    <w:p w14:paraId="35FF2084">
      <w:pPr>
        <w:rPr>
          <w:rFonts w:hint="default" w:ascii="Arial" w:hAnsi="Arial" w:cs="Arial"/>
          <w:sz w:val="21"/>
          <w:szCs w:val="21"/>
        </w:rPr>
      </w:pPr>
    </w:p>
    <w:p w14:paraId="7305A8F7">
      <w:pPr>
        <w:rPr>
          <w:rFonts w:hint="default" w:ascii="Arial" w:hAnsi="Arial" w:cs="Arial"/>
          <w:b/>
          <w:bCs/>
          <w:sz w:val="21"/>
          <w:szCs w:val="21"/>
        </w:rPr>
      </w:pPr>
      <w:r>
        <w:rPr>
          <w:rFonts w:hint="default" w:ascii="Arial" w:hAnsi="Arial" w:cs="Arial"/>
          <w:b/>
          <w:bCs/>
          <w:sz w:val="21"/>
          <w:szCs w:val="21"/>
        </w:rPr>
        <w:t>Soutien à la Création et Réseautage</w:t>
      </w:r>
    </w:p>
    <w:p w14:paraId="71040941">
      <w:pPr>
        <w:rPr>
          <w:rFonts w:hint="default" w:ascii="Arial" w:hAnsi="Arial" w:cs="Arial"/>
          <w:sz w:val="21"/>
          <w:szCs w:val="21"/>
        </w:rPr>
      </w:pPr>
    </w:p>
    <w:p w14:paraId="40E28544">
      <w:pPr>
        <w:rPr>
          <w:rFonts w:hint="default" w:ascii="Arial" w:hAnsi="Arial" w:cs="Arial"/>
          <w:sz w:val="21"/>
          <w:szCs w:val="21"/>
        </w:rPr>
      </w:pPr>
      <w:r>
        <w:rPr>
          <w:rFonts w:hint="default" w:ascii="Arial" w:hAnsi="Arial" w:cs="Arial"/>
          <w:sz w:val="21"/>
          <w:szCs w:val="21"/>
        </w:rPr>
        <w:t>Espaces de Création et d’Exposition</w:t>
      </w:r>
    </w:p>
    <w:p w14:paraId="7B777444">
      <w:pPr>
        <w:rPr>
          <w:rFonts w:hint="default" w:ascii="Arial" w:hAnsi="Arial" w:cs="Arial"/>
          <w:sz w:val="21"/>
          <w:szCs w:val="21"/>
        </w:rPr>
      </w:pPr>
      <w:r>
        <w:rPr>
          <w:rFonts w:hint="default" w:ascii="Arial" w:hAnsi="Arial" w:cs="Arial"/>
          <w:sz w:val="21"/>
          <w:szCs w:val="21"/>
        </w:rPr>
        <w:t>Nous offrons aux artistes des espaces flexibles pour créer et exposer, favorisant ainsi le partage avec un public plus large.</w:t>
      </w:r>
    </w:p>
    <w:p w14:paraId="19243579">
      <w:pPr>
        <w:rPr>
          <w:rFonts w:hint="default" w:ascii="Arial" w:hAnsi="Arial" w:cs="Arial"/>
          <w:sz w:val="21"/>
          <w:szCs w:val="21"/>
        </w:rPr>
      </w:pPr>
    </w:p>
    <w:p w14:paraId="4CF39D4C">
      <w:pPr>
        <w:rPr>
          <w:rFonts w:hint="default" w:ascii="Arial" w:hAnsi="Arial" w:cs="Arial"/>
          <w:sz w:val="21"/>
          <w:szCs w:val="21"/>
        </w:rPr>
      </w:pPr>
      <w:r>
        <w:rPr>
          <w:rFonts w:hint="default" w:ascii="Arial" w:hAnsi="Arial" w:cs="Arial"/>
          <w:sz w:val="21"/>
          <w:szCs w:val="21"/>
        </w:rPr>
        <w:t>Accompagnement et Développement Professionnel</w:t>
      </w:r>
    </w:p>
    <w:p w14:paraId="316DBD8F">
      <w:pPr>
        <w:rPr>
          <w:rFonts w:hint="default" w:ascii="Arial" w:hAnsi="Arial" w:cs="Arial"/>
          <w:sz w:val="21"/>
          <w:szCs w:val="21"/>
        </w:rPr>
      </w:pPr>
      <w:r>
        <w:rPr>
          <w:rFonts w:hint="default" w:ascii="Arial" w:hAnsi="Arial" w:cs="Arial"/>
          <w:sz w:val="21"/>
          <w:szCs w:val="21"/>
        </w:rPr>
        <w:t>Plus Trois propose des conseils, ateliers et sessions de partage pour aider les artistes à développer leur carrière et à établir des contacts dans le milieu.</w:t>
      </w:r>
    </w:p>
    <w:p w14:paraId="1DF10356">
      <w:pPr>
        <w:rPr>
          <w:rFonts w:hint="default" w:ascii="Arial" w:hAnsi="Arial" w:cs="Arial"/>
          <w:sz w:val="21"/>
          <w:szCs w:val="21"/>
        </w:rPr>
      </w:pPr>
    </w:p>
    <w:p w14:paraId="75B7831D">
      <w:pPr>
        <w:rPr>
          <w:rFonts w:hint="default" w:ascii="Arial" w:hAnsi="Arial" w:cs="Arial"/>
          <w:b/>
          <w:bCs/>
          <w:sz w:val="21"/>
          <w:szCs w:val="21"/>
        </w:rPr>
      </w:pPr>
      <w:r>
        <w:rPr>
          <w:rFonts w:hint="default" w:ascii="Arial" w:hAnsi="Arial" w:cs="Arial"/>
          <w:b/>
          <w:bCs/>
          <w:sz w:val="21"/>
          <w:szCs w:val="21"/>
        </w:rPr>
        <w:t>Diversité Artistique et Mémoire Culturelle</w:t>
      </w:r>
    </w:p>
    <w:p w14:paraId="33F80E8A">
      <w:pPr>
        <w:rPr>
          <w:rFonts w:hint="default" w:ascii="Arial" w:hAnsi="Arial" w:cs="Arial"/>
          <w:sz w:val="21"/>
          <w:szCs w:val="21"/>
        </w:rPr>
      </w:pPr>
      <w:r>
        <w:rPr>
          <w:rFonts w:hint="default" w:ascii="Arial" w:hAnsi="Arial" w:cs="Arial"/>
          <w:sz w:val="21"/>
          <w:szCs w:val="21"/>
        </w:rPr>
        <w:t>Plus Trois valorise la diversité des pratiques, soutenant à la fois traditions et innovations, et contribue à conserver la richesse créative pour les générations futures.</w:t>
      </w:r>
    </w:p>
    <w:p w14:paraId="5AF4222C">
      <w:pPr>
        <w:rPr>
          <w:rFonts w:hint="default" w:ascii="Arial" w:hAnsi="Arial" w:cs="Arial"/>
          <w:sz w:val="21"/>
          <w:szCs w:val="21"/>
        </w:rPr>
      </w:pPr>
    </w:p>
    <w:p w14:paraId="628BFDF3">
      <w:pPr>
        <w:rPr>
          <w:rFonts w:hint="default" w:ascii="Arial" w:hAnsi="Arial" w:cs="Arial"/>
          <w:b/>
          <w:bCs/>
          <w:sz w:val="21"/>
          <w:szCs w:val="21"/>
        </w:rPr>
      </w:pPr>
      <w:r>
        <w:rPr>
          <w:rFonts w:hint="default" w:ascii="Arial" w:hAnsi="Arial" w:cs="Arial"/>
          <w:b/>
          <w:bCs/>
          <w:sz w:val="21"/>
          <w:szCs w:val="21"/>
        </w:rPr>
        <w:t>Soutiens et Partenariats</w:t>
      </w:r>
    </w:p>
    <w:p w14:paraId="309D116F">
      <w:pPr>
        <w:rPr>
          <w:rFonts w:hint="default" w:ascii="Arial" w:hAnsi="Arial" w:cs="Arial"/>
          <w:sz w:val="21"/>
          <w:szCs w:val="21"/>
        </w:rPr>
      </w:pPr>
      <w:r>
        <w:rPr>
          <w:rFonts w:hint="default" w:ascii="Arial" w:hAnsi="Arial" w:cs="Arial"/>
          <w:sz w:val="21"/>
          <w:szCs w:val="21"/>
        </w:rPr>
        <w:t>Nos projets sont soutenus par des institutions culturelles, mécènes et partenaires corporatifs, formant une plateforme collaborative pour un écosystème artistique prospère.</w:t>
      </w:r>
    </w:p>
    <w:p w14:paraId="091A37CD">
      <w:pPr>
        <w:rPr>
          <w:rFonts w:hint="default" w:ascii="Arial" w:hAnsi="Arial" w:cs="Arial"/>
          <w:sz w:val="21"/>
          <w:szCs w:val="21"/>
        </w:rPr>
      </w:pPr>
    </w:p>
    <w:p w14:paraId="40E89B62">
      <w:pPr>
        <w:rPr>
          <w:rFonts w:hint="default" w:ascii="Arial" w:hAnsi="Arial" w:cs="Arial"/>
          <w:b/>
          <w:bCs/>
          <w:sz w:val="21"/>
          <w:szCs w:val="21"/>
        </w:rPr>
      </w:pPr>
      <w:r>
        <w:rPr>
          <w:rFonts w:hint="default" w:ascii="Arial" w:hAnsi="Arial" w:cs="Arial"/>
          <w:b/>
          <w:bCs/>
          <w:sz w:val="21"/>
          <w:szCs w:val="21"/>
        </w:rPr>
        <w:t>Vision</w:t>
      </w:r>
    </w:p>
    <w:p w14:paraId="6DC3B3D0">
      <w:pPr>
        <w:rPr>
          <w:rFonts w:hint="default" w:ascii="Arial" w:hAnsi="Arial" w:cs="Arial"/>
          <w:sz w:val="21"/>
          <w:szCs w:val="21"/>
        </w:rPr>
      </w:pPr>
      <w:r>
        <w:rPr>
          <w:rFonts w:hint="default" w:ascii="Arial" w:hAnsi="Arial" w:cs="Arial"/>
          <w:sz w:val="21"/>
          <w:szCs w:val="21"/>
        </w:rPr>
        <w:t>Plus Trois aspire à être un tremplin pour les jeunes artistes, un pont vers le public et un promoteur de la diversité artistique, contribuant ainsi à enrichir la culture dans notre société.</w:t>
      </w:r>
    </w:p>
    <w:p w14:paraId="6D047ECA">
      <w:pPr>
        <w:rPr>
          <w:rFonts w:hint="eastAsia"/>
          <w:sz w:val="24"/>
          <w:szCs w:val="24"/>
        </w:rPr>
      </w:pPr>
      <w:r>
        <w:rPr>
          <w:rFonts w:hint="eastAsia" w:eastAsiaTheme="minorEastAsia"/>
          <w:sz w:val="24"/>
          <w:szCs w:val="24"/>
          <w:lang w:eastAsia="zh-CN"/>
        </w:rPr>
        <w:drawing>
          <wp:anchor distT="0" distB="0" distL="114300" distR="114300" simplePos="0" relativeHeight="251664384" behindDoc="0" locked="0" layoutInCell="1" allowOverlap="1">
            <wp:simplePos x="0" y="0"/>
            <wp:positionH relativeFrom="column">
              <wp:posOffset>917575</wp:posOffset>
            </wp:positionH>
            <wp:positionV relativeFrom="paragraph">
              <wp:posOffset>120015</wp:posOffset>
            </wp:positionV>
            <wp:extent cx="3313430" cy="2199005"/>
            <wp:effectExtent l="0" t="0" r="1270" b="10795"/>
            <wp:wrapNone/>
            <wp:docPr id="7" name="图片 7" descr="团队照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团队照片"/>
                    <pic:cNvPicPr>
                      <a:picLocks noChangeAspect="1"/>
                    </pic:cNvPicPr>
                  </pic:nvPicPr>
                  <pic:blipFill>
                    <a:blip r:embed="rId4"/>
                    <a:stretch>
                      <a:fillRect/>
                    </a:stretch>
                  </pic:blipFill>
                  <pic:spPr>
                    <a:xfrm>
                      <a:off x="0" y="0"/>
                      <a:ext cx="3313430" cy="2199005"/>
                    </a:xfrm>
                    <a:prstGeom prst="rect">
                      <a:avLst/>
                    </a:prstGeom>
                  </pic:spPr>
                </pic:pic>
              </a:graphicData>
            </a:graphic>
          </wp:anchor>
        </w:drawing>
      </w:r>
    </w:p>
    <w:p w14:paraId="6AE6ABD8">
      <w:pPr>
        <w:rPr>
          <w:rFonts w:hint="eastAsia"/>
          <w:sz w:val="24"/>
          <w:szCs w:val="24"/>
        </w:rPr>
      </w:pPr>
    </w:p>
    <w:p w14:paraId="0779CAA8">
      <w:pPr>
        <w:rPr>
          <w:rFonts w:hint="eastAsia"/>
          <w:sz w:val="24"/>
          <w:szCs w:val="24"/>
        </w:rPr>
      </w:pPr>
    </w:p>
    <w:p w14:paraId="51990663">
      <w:pPr>
        <w:rPr>
          <w:rFonts w:hint="eastAsia"/>
          <w:sz w:val="24"/>
          <w:szCs w:val="24"/>
        </w:rPr>
      </w:pPr>
    </w:p>
    <w:p w14:paraId="42460348">
      <w:pPr>
        <w:rPr>
          <w:rFonts w:hint="eastAsia"/>
          <w:sz w:val="24"/>
          <w:szCs w:val="24"/>
        </w:rPr>
      </w:pPr>
    </w:p>
    <w:p w14:paraId="02ADDAFF">
      <w:pPr>
        <w:rPr>
          <w:rFonts w:hint="eastAsia"/>
          <w:sz w:val="24"/>
          <w:szCs w:val="24"/>
        </w:rPr>
      </w:pPr>
    </w:p>
    <w:p w14:paraId="3E405008">
      <w:pPr>
        <w:rPr>
          <w:rFonts w:hint="eastAsia"/>
          <w:sz w:val="24"/>
          <w:szCs w:val="24"/>
        </w:rPr>
      </w:pPr>
    </w:p>
    <w:p w14:paraId="151A4967">
      <w:pPr>
        <w:rPr>
          <w:rFonts w:hint="eastAsia" w:eastAsiaTheme="minorEastAsia"/>
          <w:sz w:val="24"/>
          <w:szCs w:val="24"/>
          <w:lang w:eastAsia="zh-CN"/>
        </w:rPr>
      </w:pPr>
    </w:p>
    <w:p w14:paraId="3CC02BAD">
      <w:pPr>
        <w:rPr>
          <w:rFonts w:hint="eastAsia"/>
          <w:sz w:val="24"/>
          <w:szCs w:val="24"/>
        </w:rPr>
      </w:pPr>
    </w:p>
    <w:p w14:paraId="7B807244">
      <w:pPr>
        <w:rPr>
          <w:rFonts w:hint="eastAsia"/>
          <w:sz w:val="24"/>
          <w:szCs w:val="24"/>
        </w:rPr>
      </w:pPr>
    </w:p>
    <w:p w14:paraId="3B513C9A">
      <w:pPr>
        <w:rPr>
          <w:rFonts w:hint="eastAsia"/>
          <w:sz w:val="24"/>
          <w:szCs w:val="24"/>
        </w:rPr>
      </w:pPr>
    </w:p>
    <w:p w14:paraId="14DA53C1">
      <w:pPr>
        <w:rPr>
          <w:rFonts w:hint="eastAsia"/>
          <w:sz w:val="24"/>
          <w:szCs w:val="24"/>
        </w:rPr>
      </w:pPr>
    </w:p>
    <w:p w14:paraId="66215E0A">
      <w:pPr>
        <w:rPr>
          <w:rFonts w:hint="eastAsia"/>
          <w:sz w:val="24"/>
          <w:szCs w:val="24"/>
        </w:rPr>
      </w:pPr>
    </w:p>
    <w:p w14:paraId="79AD3D0A">
      <w:pPr>
        <w:rPr>
          <w:rFonts w:hint="eastAsia"/>
          <w:sz w:val="32"/>
          <w:szCs w:val="32"/>
        </w:rPr>
      </w:pPr>
      <w:r>
        <w:rPr>
          <w:rFonts w:hint="eastAsia"/>
          <w:sz w:val="32"/>
          <w:szCs w:val="32"/>
        </w:rPr>
        <w:t>Nos actions</w:t>
      </w:r>
    </w:p>
    <w:p w14:paraId="48226FE1">
      <w:pPr>
        <w:pStyle w:val="2"/>
        <w:keepNext w:val="0"/>
        <w:keepLines w:val="0"/>
        <w:widowControl/>
        <w:suppressLineNumbers w:val="0"/>
        <w:rPr>
          <w:rFonts w:hint="eastAsia" w:eastAsiaTheme="minorEastAsia"/>
          <w:lang w:eastAsia="zh-CN"/>
        </w:rPr>
      </w:pPr>
      <w:r>
        <w:rPr>
          <w:rFonts w:hint="eastAsia" w:eastAsiaTheme="minorEastAsia"/>
          <w:lang w:eastAsia="zh-CN"/>
        </w:rPr>
        <w:drawing>
          <wp:anchor distT="0" distB="0" distL="114300" distR="114300" simplePos="0" relativeHeight="251659264" behindDoc="0" locked="0" layoutInCell="1" allowOverlap="1">
            <wp:simplePos x="0" y="0"/>
            <wp:positionH relativeFrom="column">
              <wp:posOffset>1116965</wp:posOffset>
            </wp:positionH>
            <wp:positionV relativeFrom="paragraph">
              <wp:posOffset>230505</wp:posOffset>
            </wp:positionV>
            <wp:extent cx="2872105" cy="1885315"/>
            <wp:effectExtent l="0" t="0" r="4445" b="635"/>
            <wp:wrapNone/>
            <wp:docPr id="2" name="图片 2" descr="植物私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植物私语"/>
                    <pic:cNvPicPr>
                      <a:picLocks noChangeAspect="1"/>
                    </pic:cNvPicPr>
                  </pic:nvPicPr>
                  <pic:blipFill>
                    <a:blip r:embed="rId5"/>
                    <a:stretch>
                      <a:fillRect/>
                    </a:stretch>
                  </pic:blipFill>
                  <pic:spPr>
                    <a:xfrm>
                      <a:off x="0" y="0"/>
                      <a:ext cx="2872105" cy="1885315"/>
                    </a:xfrm>
                    <a:prstGeom prst="rect">
                      <a:avLst/>
                    </a:prstGeom>
                  </pic:spPr>
                </pic:pic>
              </a:graphicData>
            </a:graphic>
          </wp:anchor>
        </w:drawing>
      </w:r>
    </w:p>
    <w:p w14:paraId="217739CE">
      <w:pPr>
        <w:pStyle w:val="2"/>
        <w:keepNext w:val="0"/>
        <w:keepLines w:val="0"/>
        <w:widowControl/>
        <w:suppressLineNumbers w:val="0"/>
      </w:pPr>
    </w:p>
    <w:p w14:paraId="7F1E8D7B">
      <w:pPr>
        <w:pStyle w:val="2"/>
        <w:keepNext w:val="0"/>
        <w:keepLines w:val="0"/>
        <w:widowControl/>
        <w:suppressLineNumbers w:val="0"/>
      </w:pPr>
    </w:p>
    <w:p w14:paraId="7C14917F">
      <w:pPr>
        <w:pStyle w:val="2"/>
        <w:keepNext w:val="0"/>
        <w:keepLines w:val="0"/>
        <w:widowControl/>
        <w:suppressLineNumbers w:val="0"/>
      </w:pPr>
    </w:p>
    <w:p w14:paraId="2E86D07A">
      <w:pPr>
        <w:pStyle w:val="2"/>
        <w:keepNext w:val="0"/>
        <w:keepLines w:val="0"/>
        <w:widowControl/>
        <w:suppressLineNumbers w:val="0"/>
      </w:pPr>
    </w:p>
    <w:p w14:paraId="0E5433CF">
      <w:pPr>
        <w:pStyle w:val="2"/>
        <w:keepNext w:val="0"/>
        <w:keepLines w:val="0"/>
        <w:widowControl/>
        <w:suppressLineNumbers w:val="0"/>
      </w:pPr>
    </w:p>
    <w:p w14:paraId="12A8A5DA">
      <w:pPr>
        <w:pStyle w:val="2"/>
        <w:keepNext w:val="0"/>
        <w:keepLines w:val="0"/>
        <w:widowControl/>
        <w:suppressLineNumbers w:val="0"/>
      </w:pPr>
      <w:r>
        <w:rPr>
          <w:rFonts w:hint="default" w:ascii="Symbol" w:hAnsi="Symbol" w:eastAsia="Symbol" w:cs="Symbol"/>
          <w:sz w:val="24"/>
        </w:rPr>
        <w:t>·</w:t>
      </w:r>
      <w:r>
        <w:rPr>
          <w:rFonts w:hint="eastAsia" w:ascii="宋体" w:hAnsi="宋体" w:eastAsia="宋体" w:cs="宋体"/>
          <w:sz w:val="24"/>
        </w:rPr>
        <w:t xml:space="preserve">  </w:t>
      </w:r>
      <w:r>
        <w:rPr>
          <w:rFonts w:hint="default" w:ascii="Symbol" w:hAnsi="Symbol" w:eastAsia="Symbol" w:cs="Symbol"/>
          <w:sz w:val="24"/>
        </w:rPr>
        <w:t>·</w:t>
      </w:r>
      <w:r>
        <w:rPr>
          <w:rFonts w:hint="eastAsia" w:ascii="宋体" w:hAnsi="宋体" w:eastAsia="宋体" w:cs="宋体"/>
          <w:sz w:val="24"/>
        </w:rPr>
        <w:t xml:space="preserve">  </w:t>
      </w:r>
      <w:r>
        <w:rPr>
          <w:rStyle w:val="5"/>
        </w:rPr>
        <w:t>Murmures des plantes, 2018 — Exposition : Musée des Merveilles</w:t>
      </w:r>
      <w:r>
        <w:br w:type="textWrapping"/>
      </w:r>
      <w:r>
        <w:t>"Murmures des plantes" plonge le spectateur dans l'univers fascinant de la nature. Par des installations et des peintures vibrantes, l'exposition explore la relation entre l'homme et la flore, écoutant le "chuchotement" silencieux de la nature qui nous entoure.</w:t>
      </w:r>
    </w:p>
    <w:p w14:paraId="7147FE63">
      <w:pPr>
        <w:pStyle w:val="2"/>
        <w:keepNext w:val="0"/>
        <w:keepLines w:val="0"/>
        <w:widowControl/>
        <w:suppressLineNumbers w:val="0"/>
        <w:rPr>
          <w:rFonts w:hint="eastAsia" w:eastAsiaTheme="minorEastAsia"/>
          <w:lang w:eastAsia="zh-CN"/>
        </w:rPr>
      </w:pPr>
      <w:r>
        <w:rPr>
          <w:rFonts w:hint="eastAsia" w:eastAsiaTheme="minorEastAsia"/>
          <w:lang w:eastAsia="zh-CN"/>
        </w:rPr>
        <w:drawing>
          <wp:anchor distT="0" distB="0" distL="114300" distR="114300" simplePos="0" relativeHeight="251660288" behindDoc="0" locked="0" layoutInCell="1" allowOverlap="1">
            <wp:simplePos x="0" y="0"/>
            <wp:positionH relativeFrom="column">
              <wp:posOffset>1064895</wp:posOffset>
            </wp:positionH>
            <wp:positionV relativeFrom="paragraph">
              <wp:posOffset>13970</wp:posOffset>
            </wp:positionV>
            <wp:extent cx="2986405" cy="2123440"/>
            <wp:effectExtent l="0" t="0" r="4445" b="10160"/>
            <wp:wrapNone/>
            <wp:docPr id="3" name="图片 3" descr="身体工作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身体工作坊"/>
                    <pic:cNvPicPr>
                      <a:picLocks noChangeAspect="1"/>
                    </pic:cNvPicPr>
                  </pic:nvPicPr>
                  <pic:blipFill>
                    <a:blip r:embed="rId6"/>
                    <a:stretch>
                      <a:fillRect/>
                    </a:stretch>
                  </pic:blipFill>
                  <pic:spPr>
                    <a:xfrm>
                      <a:off x="0" y="0"/>
                      <a:ext cx="2986405" cy="2123440"/>
                    </a:xfrm>
                    <a:prstGeom prst="rect">
                      <a:avLst/>
                    </a:prstGeom>
                  </pic:spPr>
                </pic:pic>
              </a:graphicData>
            </a:graphic>
          </wp:anchor>
        </w:drawing>
      </w:r>
    </w:p>
    <w:p w14:paraId="697A59DB">
      <w:pPr>
        <w:pStyle w:val="2"/>
        <w:keepNext w:val="0"/>
        <w:keepLines w:val="0"/>
        <w:widowControl/>
        <w:suppressLineNumbers w:val="0"/>
      </w:pPr>
    </w:p>
    <w:p w14:paraId="4C874FFB">
      <w:pPr>
        <w:pStyle w:val="2"/>
        <w:keepNext w:val="0"/>
        <w:keepLines w:val="0"/>
        <w:widowControl/>
        <w:suppressLineNumbers w:val="0"/>
      </w:pPr>
    </w:p>
    <w:p w14:paraId="26C060C5">
      <w:pPr>
        <w:pStyle w:val="2"/>
        <w:keepNext w:val="0"/>
        <w:keepLines w:val="0"/>
        <w:widowControl/>
        <w:suppressLineNumbers w:val="0"/>
      </w:pPr>
    </w:p>
    <w:p w14:paraId="39AF750B">
      <w:pPr>
        <w:pStyle w:val="2"/>
        <w:keepNext w:val="0"/>
        <w:keepLines w:val="0"/>
        <w:widowControl/>
        <w:suppressLineNumbers w:val="0"/>
      </w:pPr>
    </w:p>
    <w:p w14:paraId="333887D1">
      <w:pPr>
        <w:pStyle w:val="2"/>
        <w:keepNext w:val="0"/>
        <w:keepLines w:val="0"/>
        <w:widowControl/>
        <w:suppressLineNumbers w:val="0"/>
      </w:pPr>
    </w:p>
    <w:p w14:paraId="1A7532B7">
      <w:pPr>
        <w:pStyle w:val="2"/>
        <w:keepNext w:val="0"/>
        <w:keepLines w:val="0"/>
        <w:widowControl/>
        <w:suppressLineNumbers w:val="0"/>
      </w:pPr>
      <w:r>
        <w:rPr>
          <w:rFonts w:hint="default" w:ascii="Symbol" w:hAnsi="Symbol" w:eastAsia="Symbol" w:cs="Symbol"/>
          <w:sz w:val="24"/>
        </w:rPr>
        <w:t>·</w:t>
      </w:r>
      <w:r>
        <w:rPr>
          <w:rFonts w:hint="eastAsia" w:ascii="宋体" w:hAnsi="宋体" w:eastAsia="宋体" w:cs="宋体"/>
          <w:sz w:val="24"/>
        </w:rPr>
        <w:t xml:space="preserve">  </w:t>
      </w:r>
      <w:r>
        <w:rPr>
          <w:rFonts w:hint="default" w:ascii="Symbol" w:hAnsi="Symbol" w:eastAsia="Symbol" w:cs="Symbol"/>
          <w:sz w:val="24"/>
        </w:rPr>
        <w:t>·</w:t>
      </w:r>
      <w:r>
        <w:rPr>
          <w:rFonts w:hint="eastAsia" w:ascii="宋体" w:hAnsi="宋体" w:eastAsia="宋体" w:cs="宋体"/>
          <w:sz w:val="24"/>
        </w:rPr>
        <w:t xml:space="preserve">  </w:t>
      </w:r>
      <w:r>
        <w:rPr>
          <w:rStyle w:val="5"/>
        </w:rPr>
        <w:t>Atelier de corps, 2020 — Lieu : Atelier des Sens</w:t>
      </w:r>
      <w:r>
        <w:br w:type="textWrapping"/>
      </w:r>
      <w:r>
        <w:t>Cet atelier interactif invite les participants à explorer la connexion entre le corps et l'art. À travers des performances et des exercices de mouvement, les artistes ouvrent un espace où la sensibilité physique rencontre la création visuelle, créant une expérience sensorielle unique.</w:t>
      </w:r>
    </w:p>
    <w:p w14:paraId="6D3E6844">
      <w:pPr>
        <w:pStyle w:val="2"/>
        <w:keepNext w:val="0"/>
        <w:keepLines w:val="0"/>
        <w:widowControl/>
        <w:suppressLineNumbers w:val="0"/>
      </w:pPr>
      <w:r>
        <w:rPr>
          <w:rFonts w:hint="eastAsia" w:eastAsiaTheme="minorEastAsia"/>
          <w:lang w:eastAsia="zh-CN"/>
        </w:rPr>
        <w:drawing>
          <wp:anchor distT="0" distB="0" distL="114300" distR="114300" simplePos="0" relativeHeight="251661312" behindDoc="0" locked="0" layoutInCell="1" allowOverlap="1">
            <wp:simplePos x="0" y="0"/>
            <wp:positionH relativeFrom="column">
              <wp:posOffset>798195</wp:posOffset>
            </wp:positionH>
            <wp:positionV relativeFrom="paragraph">
              <wp:posOffset>96520</wp:posOffset>
            </wp:positionV>
            <wp:extent cx="2969260" cy="1880870"/>
            <wp:effectExtent l="0" t="0" r="2540" b="5080"/>
            <wp:wrapNone/>
            <wp:docPr id="4" name="图片 4" descr="艺术家工作坊参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艺术家工作坊参观"/>
                    <pic:cNvPicPr>
                      <a:picLocks noChangeAspect="1"/>
                    </pic:cNvPicPr>
                  </pic:nvPicPr>
                  <pic:blipFill>
                    <a:blip r:embed="rId7"/>
                    <a:stretch>
                      <a:fillRect/>
                    </a:stretch>
                  </pic:blipFill>
                  <pic:spPr>
                    <a:xfrm>
                      <a:off x="0" y="0"/>
                      <a:ext cx="2969260" cy="1880870"/>
                    </a:xfrm>
                    <a:prstGeom prst="rect">
                      <a:avLst/>
                    </a:prstGeom>
                  </pic:spPr>
                </pic:pic>
              </a:graphicData>
            </a:graphic>
          </wp:anchor>
        </w:drawing>
      </w:r>
    </w:p>
    <w:p w14:paraId="2D7B50E9">
      <w:pPr>
        <w:pStyle w:val="2"/>
        <w:keepNext w:val="0"/>
        <w:keepLines w:val="0"/>
        <w:widowControl/>
        <w:suppressLineNumbers w:val="0"/>
        <w:rPr>
          <w:rFonts w:hint="eastAsia" w:eastAsiaTheme="minorEastAsia"/>
          <w:lang w:eastAsia="zh-CN"/>
        </w:rPr>
      </w:pPr>
    </w:p>
    <w:p w14:paraId="0B85F47B">
      <w:pPr>
        <w:pStyle w:val="2"/>
        <w:keepNext w:val="0"/>
        <w:keepLines w:val="0"/>
        <w:widowControl/>
        <w:suppressLineNumbers w:val="0"/>
      </w:pPr>
    </w:p>
    <w:p w14:paraId="0DBE2090">
      <w:pPr>
        <w:pStyle w:val="2"/>
        <w:keepNext w:val="0"/>
        <w:keepLines w:val="0"/>
        <w:widowControl/>
        <w:suppressLineNumbers w:val="0"/>
      </w:pPr>
    </w:p>
    <w:p w14:paraId="6A43F21A">
      <w:pPr>
        <w:pStyle w:val="2"/>
        <w:keepNext w:val="0"/>
        <w:keepLines w:val="0"/>
        <w:widowControl/>
        <w:suppressLineNumbers w:val="0"/>
      </w:pPr>
    </w:p>
    <w:p w14:paraId="29CE9CDA">
      <w:pPr>
        <w:pStyle w:val="2"/>
        <w:keepNext w:val="0"/>
        <w:keepLines w:val="0"/>
        <w:widowControl/>
        <w:suppressLineNumbers w:val="0"/>
      </w:pPr>
    </w:p>
    <w:p w14:paraId="65181B9B">
      <w:pPr>
        <w:pStyle w:val="2"/>
        <w:keepNext w:val="0"/>
        <w:keepLines w:val="0"/>
        <w:widowControl/>
        <w:suppressLineNumbers w:val="0"/>
      </w:pPr>
      <w:r>
        <w:rPr>
          <w:rFonts w:hint="default" w:ascii="Symbol" w:hAnsi="Symbol" w:eastAsia="Symbol" w:cs="Symbol"/>
          <w:sz w:val="24"/>
        </w:rPr>
        <w:t>·</w:t>
      </w:r>
      <w:r>
        <w:rPr>
          <w:rFonts w:hint="eastAsia" w:ascii="宋体" w:hAnsi="宋体" w:eastAsia="宋体" w:cs="宋体"/>
          <w:sz w:val="24"/>
        </w:rPr>
        <w:t xml:space="preserve">  </w:t>
      </w:r>
      <w:r>
        <w:rPr>
          <w:rFonts w:hint="default" w:ascii="Symbol" w:hAnsi="Symbol" w:eastAsia="Symbol" w:cs="Symbol"/>
          <w:sz w:val="24"/>
        </w:rPr>
        <w:t>·</w:t>
      </w:r>
      <w:r>
        <w:rPr>
          <w:rFonts w:hint="eastAsia" w:ascii="宋体" w:hAnsi="宋体" w:eastAsia="宋体" w:cs="宋体"/>
          <w:sz w:val="24"/>
        </w:rPr>
        <w:t xml:space="preserve">  </w:t>
      </w:r>
      <w:r>
        <w:rPr>
          <w:rStyle w:val="5"/>
        </w:rPr>
        <w:t>Visite d'ateliers, 2021 — Lieu : Espace Création</w:t>
      </w:r>
      <w:r>
        <w:br w:type="textWrapping"/>
      </w:r>
      <w:r>
        <w:t>Une immersion dans l'univers créatif des artistes, cette visite permet au public de découvrir les coulisses de la création artistique. Les visiteurs ont l'opportunité d'interagir avec les artistes, d'explorer leurs espaces de travail et de mieux comprendre leur processus créatif.</w:t>
      </w:r>
    </w:p>
    <w:p w14:paraId="506CE8D6">
      <w:pPr>
        <w:pStyle w:val="2"/>
        <w:keepNext w:val="0"/>
        <w:keepLines w:val="0"/>
        <w:widowControl/>
        <w:suppressLineNumbers w:val="0"/>
      </w:pPr>
      <w:r>
        <w:rPr>
          <w:rFonts w:hint="eastAsia" w:ascii="Symbol" w:hAnsi="Symbol" w:eastAsia="宋体" w:cs="Symbol"/>
          <w:sz w:val="24"/>
          <w:lang w:eastAsia="zh-CN"/>
        </w:rPr>
        <w:drawing>
          <wp:anchor distT="0" distB="0" distL="114300" distR="114300" simplePos="0" relativeHeight="251662336" behindDoc="0" locked="0" layoutInCell="1" allowOverlap="1">
            <wp:simplePos x="0" y="0"/>
            <wp:positionH relativeFrom="column">
              <wp:posOffset>943610</wp:posOffset>
            </wp:positionH>
            <wp:positionV relativeFrom="paragraph">
              <wp:posOffset>87630</wp:posOffset>
            </wp:positionV>
            <wp:extent cx="2966085" cy="2224405"/>
            <wp:effectExtent l="0" t="0" r="5715" b="4445"/>
            <wp:wrapNone/>
            <wp:docPr id="5" name="图片 5" descr="狂狗日记-电影放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狂狗日记-电影放映"/>
                    <pic:cNvPicPr>
                      <a:picLocks noChangeAspect="1"/>
                    </pic:cNvPicPr>
                  </pic:nvPicPr>
                  <pic:blipFill>
                    <a:blip r:embed="rId8"/>
                    <a:stretch>
                      <a:fillRect/>
                    </a:stretch>
                  </pic:blipFill>
                  <pic:spPr>
                    <a:xfrm>
                      <a:off x="0" y="0"/>
                      <a:ext cx="2966085" cy="2224405"/>
                    </a:xfrm>
                    <a:prstGeom prst="rect">
                      <a:avLst/>
                    </a:prstGeom>
                  </pic:spPr>
                </pic:pic>
              </a:graphicData>
            </a:graphic>
          </wp:anchor>
        </w:drawing>
      </w:r>
    </w:p>
    <w:p w14:paraId="780036A4">
      <w:pPr>
        <w:pStyle w:val="2"/>
        <w:keepNext w:val="0"/>
        <w:keepLines w:val="0"/>
        <w:widowControl/>
        <w:suppressLineNumbers w:val="0"/>
        <w:rPr>
          <w:rFonts w:hint="eastAsia" w:ascii="Symbol" w:hAnsi="Symbol" w:eastAsia="宋体" w:cs="Symbol"/>
          <w:sz w:val="24"/>
          <w:lang w:eastAsia="zh-CN"/>
        </w:rPr>
      </w:pPr>
    </w:p>
    <w:p w14:paraId="40E4CC1C">
      <w:pPr>
        <w:pStyle w:val="2"/>
        <w:keepNext w:val="0"/>
        <w:keepLines w:val="0"/>
        <w:widowControl/>
        <w:suppressLineNumbers w:val="0"/>
        <w:rPr>
          <w:rFonts w:hint="default" w:ascii="Symbol" w:hAnsi="Symbol" w:eastAsia="Symbol" w:cs="Symbol"/>
          <w:sz w:val="24"/>
        </w:rPr>
      </w:pPr>
    </w:p>
    <w:p w14:paraId="0708BD91">
      <w:pPr>
        <w:pStyle w:val="2"/>
        <w:keepNext w:val="0"/>
        <w:keepLines w:val="0"/>
        <w:widowControl/>
        <w:suppressLineNumbers w:val="0"/>
        <w:rPr>
          <w:rFonts w:hint="default" w:ascii="Symbol" w:hAnsi="Symbol" w:eastAsia="Symbol" w:cs="Symbol"/>
          <w:sz w:val="24"/>
        </w:rPr>
      </w:pPr>
    </w:p>
    <w:p w14:paraId="79A8D0D5">
      <w:pPr>
        <w:pStyle w:val="2"/>
        <w:keepNext w:val="0"/>
        <w:keepLines w:val="0"/>
        <w:widowControl/>
        <w:suppressLineNumbers w:val="0"/>
        <w:rPr>
          <w:rFonts w:hint="default" w:ascii="Symbol" w:hAnsi="Symbol" w:eastAsia="Symbol" w:cs="Symbol"/>
          <w:sz w:val="24"/>
        </w:rPr>
      </w:pPr>
    </w:p>
    <w:p w14:paraId="73ADC86A">
      <w:pPr>
        <w:pStyle w:val="2"/>
        <w:keepNext w:val="0"/>
        <w:keepLines w:val="0"/>
        <w:widowControl/>
        <w:suppressLineNumbers w:val="0"/>
        <w:rPr>
          <w:rFonts w:hint="default" w:ascii="Symbol" w:hAnsi="Symbol" w:eastAsia="Symbol" w:cs="Symbol"/>
          <w:sz w:val="24"/>
        </w:rPr>
      </w:pPr>
    </w:p>
    <w:p w14:paraId="3577E71C">
      <w:pPr>
        <w:pStyle w:val="2"/>
        <w:keepNext w:val="0"/>
        <w:keepLines w:val="0"/>
        <w:widowControl/>
        <w:suppressLineNumbers w:val="0"/>
        <w:rPr>
          <w:rFonts w:hint="default" w:ascii="Symbol" w:hAnsi="Symbol" w:eastAsia="Symbol" w:cs="Symbol"/>
          <w:sz w:val="24"/>
        </w:rPr>
      </w:pPr>
    </w:p>
    <w:p w14:paraId="1918FBC6">
      <w:pPr>
        <w:pStyle w:val="2"/>
        <w:keepNext w:val="0"/>
        <w:keepLines w:val="0"/>
        <w:widowControl/>
        <w:suppressLineNumbers w:val="0"/>
      </w:pPr>
      <w:r>
        <w:rPr>
          <w:rFonts w:hint="default" w:ascii="Symbol" w:hAnsi="Symbol" w:eastAsia="Symbol" w:cs="Symbol"/>
          <w:sz w:val="24"/>
        </w:rPr>
        <w:t>·</w:t>
      </w:r>
      <w:r>
        <w:rPr>
          <w:rFonts w:hint="eastAsia" w:ascii="宋体" w:hAnsi="宋体" w:eastAsia="宋体" w:cs="宋体"/>
          <w:sz w:val="24"/>
        </w:rPr>
        <w:t xml:space="preserve">  </w:t>
      </w:r>
      <w:r>
        <w:rPr>
          <w:rFonts w:hint="default" w:ascii="Symbol" w:hAnsi="Symbol" w:eastAsia="Symbol" w:cs="Symbol"/>
          <w:sz w:val="24"/>
        </w:rPr>
        <w:t>·</w:t>
      </w:r>
      <w:r>
        <w:rPr>
          <w:rFonts w:hint="eastAsia" w:ascii="宋体" w:hAnsi="宋体" w:eastAsia="宋体" w:cs="宋体"/>
          <w:sz w:val="24"/>
        </w:rPr>
        <w:t xml:space="preserve">  </w:t>
      </w:r>
      <w:r>
        <w:rPr>
          <w:rStyle w:val="5"/>
        </w:rPr>
        <w:t>Journal d'un chien enragé - Projection de film, 2022 — Projection : Cinéma Galerie</w:t>
      </w:r>
      <w:r>
        <w:br w:type="textWrapping"/>
      </w:r>
      <w:r>
        <w:t>"Journal d'un chien enragé" est un film expérimental qui raconte l'histoire d'un chien perdu dans une quête de liberté et d'identité. La projection offre une réflexion poignante sur la condition humaine à travers les yeux d'un animal en lutte contre ses propres instincts et l'environnement qui l'entoure.</w:t>
      </w:r>
    </w:p>
    <w:p w14:paraId="512FB7EA">
      <w:pPr>
        <w:pStyle w:val="2"/>
        <w:keepNext w:val="0"/>
        <w:keepLines w:val="0"/>
        <w:widowControl/>
        <w:suppressLineNumbers w:val="0"/>
      </w:pPr>
      <w:r>
        <w:rPr>
          <w:rFonts w:hint="eastAsia" w:eastAsiaTheme="minorEastAsia"/>
          <w:lang w:eastAsia="zh-CN"/>
        </w:rPr>
        <w:drawing>
          <wp:anchor distT="0" distB="0" distL="114300" distR="114300" simplePos="0" relativeHeight="251663360" behindDoc="0" locked="0" layoutInCell="1" allowOverlap="1">
            <wp:simplePos x="0" y="0"/>
            <wp:positionH relativeFrom="column">
              <wp:posOffset>831215</wp:posOffset>
            </wp:positionH>
            <wp:positionV relativeFrom="paragraph">
              <wp:posOffset>100965</wp:posOffset>
            </wp:positionV>
            <wp:extent cx="3251200" cy="2193925"/>
            <wp:effectExtent l="0" t="0" r="6350" b="15875"/>
            <wp:wrapNone/>
            <wp:docPr id="6" name="图片 6" descr="26次谈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6次谈话"/>
                    <pic:cNvPicPr>
                      <a:picLocks noChangeAspect="1"/>
                    </pic:cNvPicPr>
                  </pic:nvPicPr>
                  <pic:blipFill>
                    <a:blip r:embed="rId9"/>
                    <a:stretch>
                      <a:fillRect/>
                    </a:stretch>
                  </pic:blipFill>
                  <pic:spPr>
                    <a:xfrm>
                      <a:off x="0" y="0"/>
                      <a:ext cx="3251200" cy="2193925"/>
                    </a:xfrm>
                    <a:prstGeom prst="rect">
                      <a:avLst/>
                    </a:prstGeom>
                  </pic:spPr>
                </pic:pic>
              </a:graphicData>
            </a:graphic>
          </wp:anchor>
        </w:drawing>
      </w:r>
    </w:p>
    <w:p w14:paraId="3E10ADEE">
      <w:pPr>
        <w:pStyle w:val="2"/>
        <w:keepNext w:val="0"/>
        <w:keepLines w:val="0"/>
        <w:widowControl/>
        <w:suppressLineNumbers w:val="0"/>
        <w:rPr>
          <w:rFonts w:hint="eastAsia" w:eastAsiaTheme="minorEastAsia"/>
          <w:lang w:eastAsia="zh-CN"/>
        </w:rPr>
      </w:pPr>
    </w:p>
    <w:p w14:paraId="14237050">
      <w:pPr>
        <w:pStyle w:val="2"/>
        <w:keepNext w:val="0"/>
        <w:keepLines w:val="0"/>
        <w:widowControl/>
        <w:suppressLineNumbers w:val="0"/>
      </w:pPr>
    </w:p>
    <w:p w14:paraId="493D8325">
      <w:pPr>
        <w:pStyle w:val="2"/>
        <w:keepNext w:val="0"/>
        <w:keepLines w:val="0"/>
        <w:widowControl/>
        <w:suppressLineNumbers w:val="0"/>
      </w:pPr>
    </w:p>
    <w:p w14:paraId="14D7C643">
      <w:pPr>
        <w:pStyle w:val="2"/>
        <w:keepNext w:val="0"/>
        <w:keepLines w:val="0"/>
        <w:widowControl/>
        <w:suppressLineNumbers w:val="0"/>
      </w:pPr>
    </w:p>
    <w:p w14:paraId="71EC2003">
      <w:pPr>
        <w:pStyle w:val="2"/>
        <w:keepNext w:val="0"/>
        <w:keepLines w:val="0"/>
        <w:widowControl/>
        <w:suppressLineNumbers w:val="0"/>
      </w:pPr>
    </w:p>
    <w:p w14:paraId="194F7BCA">
      <w:pPr>
        <w:pStyle w:val="2"/>
        <w:keepNext w:val="0"/>
        <w:keepLines w:val="0"/>
        <w:widowControl/>
        <w:suppressLineNumbers w:val="0"/>
      </w:pPr>
    </w:p>
    <w:p w14:paraId="1DFF805E">
      <w:pPr>
        <w:pStyle w:val="2"/>
        <w:keepNext w:val="0"/>
        <w:keepLines w:val="0"/>
        <w:widowControl/>
        <w:suppressLineNumbers w:val="0"/>
      </w:pPr>
      <w:r>
        <w:rPr>
          <w:rFonts w:hint="default" w:ascii="Symbol" w:hAnsi="Symbol" w:eastAsia="Symbol" w:cs="Symbol"/>
          <w:sz w:val="24"/>
        </w:rPr>
        <w:t>·</w:t>
      </w:r>
      <w:r>
        <w:rPr>
          <w:rFonts w:hint="eastAsia" w:ascii="宋体" w:hAnsi="宋体" w:eastAsia="宋体" w:cs="宋体"/>
          <w:sz w:val="24"/>
        </w:rPr>
        <w:t xml:space="preserve">  </w:t>
      </w:r>
      <w:r>
        <w:rPr>
          <w:rFonts w:hint="default" w:ascii="Symbol" w:hAnsi="Symbol" w:eastAsia="Symbol" w:cs="Symbol"/>
          <w:sz w:val="24"/>
        </w:rPr>
        <w:t>·</w:t>
      </w:r>
      <w:r>
        <w:rPr>
          <w:rFonts w:hint="eastAsia" w:ascii="宋体" w:hAnsi="宋体" w:eastAsia="宋体" w:cs="宋体"/>
          <w:sz w:val="24"/>
        </w:rPr>
        <w:t xml:space="preserve">  </w:t>
      </w:r>
      <w:r>
        <w:rPr>
          <w:rStyle w:val="5"/>
        </w:rPr>
        <w:t>26 Conversations, 2023 — Exposition : Musée de l'Horizon</w:t>
      </w:r>
      <w:r>
        <w:br w:type="textWrapping"/>
      </w:r>
      <w:r>
        <w:t>À travers 26 conversations, cette exposition présente un échange entre des artistes de différentes disciplines. Chaque œuvre est une réponse à un dialogue, une réflexion sur l'art, la société et l'individualité, invitant le spectateur à participer à une conversation visuelle continue.</w:t>
      </w:r>
    </w:p>
    <w:p w14:paraId="085B3EF1">
      <w:pPr>
        <w:rPr>
          <w:rFonts w:hint="eastAsia"/>
          <w:sz w:val="32"/>
          <w:szCs w:val="32"/>
        </w:rPr>
      </w:pPr>
      <w:r>
        <w:rPr>
          <w:rFonts w:hint="eastAsia"/>
          <w:sz w:val="32"/>
          <w:szCs w:val="32"/>
        </w:rPr>
        <w:t>Actualités</w:t>
      </w:r>
    </w:p>
    <w:p w14:paraId="203D0334">
      <w:pPr>
        <w:rPr>
          <w:rFonts w:hint="default" w:ascii="Arial" w:hAnsi="Arial" w:cs="Arial"/>
          <w:b/>
          <w:bCs/>
        </w:rPr>
      </w:pPr>
    </w:p>
    <w:p w14:paraId="09B7E5B8">
      <w:pPr>
        <w:rPr>
          <w:rFonts w:hint="eastAsia"/>
          <w:sz w:val="32"/>
          <w:szCs w:val="32"/>
        </w:rPr>
      </w:pPr>
      <w:r>
        <w:rPr>
          <w:rFonts w:hint="default" w:ascii="Arial" w:hAnsi="Arial" w:cs="Arial"/>
          <w:b/>
          <w:bCs/>
          <w:sz w:val="21"/>
          <w:szCs w:val="21"/>
          <w:lang w:val="en-US" w:eastAsia="zh-CN"/>
        </w:rPr>
        <w:t>&lt;</w:t>
      </w:r>
      <w:r>
        <w:rPr>
          <w:rFonts w:hint="default" w:ascii="Arial" w:hAnsi="Arial" w:cs="Arial"/>
          <w:b/>
          <w:bCs/>
        </w:rPr>
        <w:t>Frontières</w:t>
      </w:r>
      <w:r>
        <w:rPr>
          <w:rFonts w:hint="default" w:ascii="Arial" w:hAnsi="Arial" w:cs="Arial"/>
          <w:b/>
          <w:bCs/>
          <w:sz w:val="21"/>
          <w:szCs w:val="21"/>
          <w:lang w:val="en-US" w:eastAsia="zh-CN"/>
        </w:rPr>
        <w:t>&gt;</w:t>
      </w:r>
    </w:p>
    <w:p w14:paraId="642B113B">
      <w:pPr>
        <w:numPr>
          <w:ilvl w:val="0"/>
          <w:numId w:val="2"/>
        </w:numPr>
        <w:rPr>
          <w:rFonts w:hint="default" w:ascii="Arial" w:hAnsi="Arial" w:cs="Arial"/>
          <w:b w:val="0"/>
          <w:bCs w:val="0"/>
        </w:rPr>
      </w:pPr>
      <w:r>
        <w:rPr>
          <w:rFonts w:hint="default" w:ascii="Arial" w:hAnsi="Arial" w:cs="Arial"/>
          <w:b w:val="0"/>
          <w:bCs w:val="0"/>
        </w:rPr>
        <w:t>Date limite de soumission : 9</w:t>
      </w:r>
      <w:r>
        <w:rPr>
          <w:rFonts w:hint="eastAsia" w:ascii="Arial" w:hAnsi="Arial" w:cs="Arial"/>
          <w:b w:val="0"/>
          <w:bCs w:val="0"/>
          <w:lang w:val="en-US" w:eastAsia="zh-CN"/>
        </w:rPr>
        <w:t>/11/</w:t>
      </w:r>
      <w:r>
        <w:rPr>
          <w:rFonts w:hint="default" w:ascii="Arial" w:hAnsi="Arial" w:cs="Arial"/>
          <w:b w:val="0"/>
          <w:bCs w:val="0"/>
        </w:rPr>
        <w:t xml:space="preserve"> 2024</w:t>
      </w:r>
    </w:p>
    <w:p w14:paraId="47D1C933">
      <w:pPr>
        <w:numPr>
          <w:numId w:val="0"/>
        </w:numPr>
        <w:ind w:left="360" w:leftChars="0"/>
        <w:rPr>
          <w:rFonts w:hint="default" w:ascii="Arial" w:hAnsi="Arial" w:cs="Arial"/>
          <w:b w:val="0"/>
          <w:bCs w:val="0"/>
        </w:rPr>
      </w:pPr>
      <w:r>
        <w:rPr>
          <w:rFonts w:hint="default" w:ascii="Arial" w:hAnsi="Arial" w:cs="Arial"/>
          <w:b w:val="0"/>
          <w:bCs w:val="0"/>
        </w:rPr>
        <w:t>Artart</w:t>
      </w:r>
      <w:r>
        <w:rPr>
          <w:rFonts w:hint="eastAsia" w:ascii="Arial" w:hAnsi="Arial" w:cs="Arial"/>
          <w:b w:val="0"/>
          <w:bCs w:val="0"/>
          <w:lang w:val="en-US" w:eastAsia="zh-CN"/>
        </w:rPr>
        <w:t xml:space="preserve"> G</w:t>
      </w:r>
      <w:r>
        <w:rPr>
          <w:rFonts w:hint="default" w:ascii="Arial" w:hAnsi="Arial" w:cs="Arial"/>
          <w:b w:val="0"/>
          <w:bCs w:val="0"/>
        </w:rPr>
        <w:t>alerie</w:t>
      </w:r>
      <w:r>
        <w:rPr>
          <w:rFonts w:hint="eastAsia" w:ascii="Arial" w:hAnsi="Arial" w:cs="Arial"/>
          <w:b w:val="0"/>
          <w:bCs w:val="0"/>
          <w:lang w:val="en-US" w:eastAsia="zh-CN"/>
        </w:rPr>
        <w:t xml:space="preserve">, </w:t>
      </w:r>
      <w:r>
        <w:rPr>
          <w:rFonts w:hint="default" w:ascii="Arial" w:hAnsi="Arial" w:cs="Arial"/>
          <w:b w:val="0"/>
          <w:bCs w:val="0"/>
        </w:rPr>
        <w:t xml:space="preserve">28, rue de la Fontaine au Roi, 75011 Paris </w:t>
      </w:r>
    </w:p>
    <w:p w14:paraId="10E3C3C2">
      <w:pPr>
        <w:rPr>
          <w:rFonts w:hint="default" w:ascii="Arial" w:hAnsi="Arial" w:cs="Arial"/>
          <w:b/>
          <w:bCs/>
          <w:sz w:val="21"/>
          <w:szCs w:val="21"/>
          <w:lang w:val="en-US" w:eastAsia="zh-CN"/>
        </w:rPr>
      </w:pPr>
      <w:r>
        <w:rPr>
          <w:rFonts w:hint="default" w:ascii="Arial" w:hAnsi="Arial" w:cs="Arial"/>
          <w:b/>
          <w:bCs/>
          <w:sz w:val="21"/>
          <w:szCs w:val="21"/>
          <w:lang w:val="en-US" w:eastAsia="zh-CN"/>
        </w:rPr>
        <w:t>&lt;Le vogage dans l'inconscient&gt;</w:t>
      </w:r>
    </w:p>
    <w:p w14:paraId="7B7615C4">
      <w:pPr>
        <w:numPr>
          <w:ilvl w:val="0"/>
          <w:numId w:val="2"/>
        </w:numPr>
        <w:rPr>
          <w:rFonts w:hint="default" w:ascii="Arial" w:hAnsi="Arial" w:cs="Arial"/>
          <w:b w:val="0"/>
          <w:bCs w:val="0"/>
        </w:rPr>
      </w:pPr>
      <w:r>
        <w:rPr>
          <w:rFonts w:hint="default" w:ascii="Arial" w:hAnsi="Arial" w:cs="Arial"/>
          <w:b w:val="0"/>
          <w:bCs w:val="0"/>
        </w:rPr>
        <w:t xml:space="preserve">Date limite de soumission : </w:t>
      </w:r>
      <w:r>
        <w:rPr>
          <w:rFonts w:hint="eastAsia" w:ascii="Arial" w:hAnsi="Arial" w:cs="Arial"/>
          <w:b w:val="0"/>
          <w:bCs w:val="0"/>
          <w:lang w:val="en-US" w:eastAsia="zh-CN"/>
        </w:rPr>
        <w:t>10/01</w:t>
      </w:r>
      <w:r>
        <w:rPr>
          <w:rFonts w:hint="default" w:ascii="Arial" w:hAnsi="Arial" w:cs="Arial"/>
          <w:b w:val="0"/>
          <w:bCs w:val="0"/>
        </w:rPr>
        <w:t>202</w:t>
      </w:r>
      <w:r>
        <w:rPr>
          <w:rFonts w:hint="eastAsia" w:ascii="Arial" w:hAnsi="Arial" w:cs="Arial"/>
          <w:b w:val="0"/>
          <w:bCs w:val="0"/>
          <w:lang w:val="en-US" w:eastAsia="zh-CN"/>
        </w:rPr>
        <w:t>5</w:t>
      </w:r>
    </w:p>
    <w:p w14:paraId="48100569">
      <w:pPr>
        <w:rPr>
          <w:rFonts w:hint="default" w:ascii="Arial" w:hAnsi="Arial" w:cs="Arial"/>
          <w:b/>
          <w:bCs/>
          <w:sz w:val="21"/>
          <w:szCs w:val="21"/>
          <w:lang w:val="en-US" w:eastAsia="zh-CN"/>
        </w:rPr>
      </w:pPr>
      <w:r>
        <w:rPr>
          <w:rFonts w:hint="default" w:ascii="Arial" w:hAnsi="Arial" w:cs="Arial"/>
          <w:b/>
          <w:bCs/>
          <w:sz w:val="21"/>
          <w:szCs w:val="21"/>
          <w:lang w:val="en-US" w:eastAsia="zh-CN"/>
        </w:rPr>
        <w:t>&lt;</w:t>
      </w:r>
      <w:r>
        <w:rPr>
          <w:rFonts w:hint="default" w:ascii="Arial" w:hAnsi="Arial" w:cs="Arial"/>
          <w:b/>
          <w:bCs/>
          <w:sz w:val="21"/>
          <w:szCs w:val="21"/>
        </w:rPr>
        <w:t>Femmes</w:t>
      </w:r>
      <w:r>
        <w:rPr>
          <w:rFonts w:hint="default" w:ascii="Arial" w:hAnsi="Arial" w:cs="Arial"/>
          <w:b/>
          <w:bCs/>
          <w:sz w:val="21"/>
          <w:szCs w:val="21"/>
          <w:lang w:val="en-US" w:eastAsia="zh-CN"/>
        </w:rPr>
        <w:t xml:space="preserve"> </w:t>
      </w:r>
      <w:r>
        <w:rPr>
          <w:rFonts w:hint="default" w:ascii="Arial" w:hAnsi="Arial" w:cs="Arial"/>
          <w:b/>
          <w:bCs/>
          <w:sz w:val="21"/>
          <w:szCs w:val="21"/>
        </w:rPr>
        <w:t>Indéfinissables</w:t>
      </w:r>
      <w:r>
        <w:rPr>
          <w:rFonts w:hint="default" w:ascii="Arial" w:hAnsi="Arial" w:cs="Arial"/>
          <w:b/>
          <w:bCs/>
          <w:sz w:val="21"/>
          <w:szCs w:val="21"/>
          <w:lang w:val="en-US" w:eastAsia="zh-CN"/>
        </w:rPr>
        <w:t>&gt;</w:t>
      </w:r>
    </w:p>
    <w:p w14:paraId="4EF1CD3D">
      <w:pPr>
        <w:numPr>
          <w:ilvl w:val="0"/>
          <w:numId w:val="2"/>
        </w:numPr>
        <w:rPr>
          <w:rFonts w:hint="default" w:ascii="Arial" w:hAnsi="Arial" w:cs="Arial"/>
          <w:b w:val="0"/>
          <w:bCs w:val="0"/>
        </w:rPr>
      </w:pPr>
      <w:r>
        <w:rPr>
          <w:rFonts w:hint="default" w:ascii="Arial" w:hAnsi="Arial" w:cs="Arial"/>
          <w:b w:val="0"/>
          <w:bCs w:val="0"/>
        </w:rPr>
        <w:t>Date limite de soumission :</w:t>
      </w:r>
      <w:r>
        <w:rPr>
          <w:rFonts w:hint="eastAsia" w:ascii="Arial" w:hAnsi="Arial" w:cs="Arial"/>
          <w:b w:val="0"/>
          <w:bCs w:val="0"/>
          <w:lang w:val="en-US" w:eastAsia="zh-CN"/>
        </w:rPr>
        <w:t>17/01/</w:t>
      </w:r>
      <w:r>
        <w:rPr>
          <w:rFonts w:hint="default" w:ascii="Arial" w:hAnsi="Arial" w:cs="Arial"/>
          <w:b w:val="0"/>
          <w:bCs w:val="0"/>
        </w:rPr>
        <w:t>202</w:t>
      </w:r>
      <w:r>
        <w:rPr>
          <w:rFonts w:hint="eastAsia" w:ascii="Arial" w:hAnsi="Arial" w:cs="Arial"/>
          <w:b w:val="0"/>
          <w:bCs w:val="0"/>
          <w:lang w:val="en-US" w:eastAsia="zh-CN"/>
        </w:rPr>
        <w:t>5</w:t>
      </w:r>
    </w:p>
    <w:p w14:paraId="13BC8CA6">
      <w:pPr>
        <w:rPr>
          <w:rFonts w:hint="default" w:ascii="Arial" w:hAnsi="Arial" w:cs="Arial"/>
          <w:b/>
          <w:bCs/>
          <w:sz w:val="21"/>
          <w:szCs w:val="21"/>
          <w:lang w:val="en-US" w:eastAsia="zh-CN"/>
        </w:rPr>
      </w:pPr>
    </w:p>
    <w:p w14:paraId="15DA2762">
      <w:pPr>
        <w:rPr>
          <w:rFonts w:hint="eastAsia"/>
          <w:sz w:val="32"/>
          <w:szCs w:val="32"/>
        </w:rPr>
      </w:pPr>
      <w:r>
        <w:rPr>
          <w:rFonts w:hint="eastAsia"/>
          <w:sz w:val="32"/>
          <w:szCs w:val="32"/>
        </w:rPr>
        <w:t>Contact</w:t>
      </w:r>
    </w:p>
    <w:p w14:paraId="38EB0B60">
      <w:pPr>
        <w:rPr>
          <w:rFonts w:hint="default" w:ascii="Arial" w:hAnsi="Arial" w:cs="Arial"/>
        </w:rPr>
      </w:pPr>
      <w:r>
        <w:rPr>
          <w:rFonts w:hint="default" w:ascii="Arial" w:hAnsi="Arial" w:cs="Arial"/>
        </w:rPr>
        <w:fldChar w:fldCharType="begin"/>
      </w:r>
      <w:r>
        <w:rPr>
          <w:rFonts w:hint="default" w:ascii="Arial" w:hAnsi="Arial" w:cs="Arial"/>
        </w:rPr>
        <w:instrText xml:space="preserve"> HYPERLINK "mailto:plustrois.asso@gmail.com" </w:instrText>
      </w:r>
      <w:r>
        <w:rPr>
          <w:rFonts w:hint="default" w:ascii="Arial" w:hAnsi="Arial" w:cs="Arial"/>
        </w:rPr>
        <w:fldChar w:fldCharType="separate"/>
      </w:r>
      <w:r>
        <w:rPr>
          <w:rStyle w:val="6"/>
          <w:rFonts w:hint="default" w:ascii="Arial" w:hAnsi="Arial" w:cs="Arial"/>
        </w:rPr>
        <w:t>plustrois.asso@gmail.com</w:t>
      </w:r>
      <w:r>
        <w:rPr>
          <w:rFonts w:hint="default" w:ascii="Arial" w:hAnsi="Arial" w:cs="Arial"/>
        </w:rPr>
        <w:fldChar w:fldCharType="end"/>
      </w:r>
    </w:p>
    <w:p w14:paraId="3D22AB57">
      <w:pPr>
        <w:rPr>
          <w:rFonts w:hint="eastAsia" w:ascii="Arial" w:hAnsi="Arial" w:cs="Arial"/>
        </w:rPr>
      </w:pPr>
    </w:p>
    <w:p w14:paraId="608E99EC">
      <w:pPr>
        <w:rPr>
          <w:rFonts w:hint="eastAsia" w:ascii="Arial" w:hAnsi="Arial" w:cs="Arial"/>
          <w:b/>
          <w:bCs/>
        </w:rPr>
      </w:pPr>
      <w:r>
        <w:rPr>
          <w:rFonts w:hint="eastAsia" w:ascii="Arial" w:hAnsi="Arial" w:cs="Arial"/>
          <w:b/>
          <w:bCs/>
        </w:rPr>
        <w:t>À propos de ce site</w:t>
      </w:r>
    </w:p>
    <w:p w14:paraId="04BBBC35">
      <w:pPr>
        <w:rPr>
          <w:rFonts w:hint="eastAsia" w:ascii="Arial" w:hAnsi="Arial" w:cs="Arial"/>
        </w:rPr>
      </w:pPr>
      <w:r>
        <w:rPr>
          <w:rFonts w:hint="eastAsia" w:ascii="Arial" w:hAnsi="Arial" w:cs="Arial"/>
        </w:rPr>
        <w:t>Association loi 1901 enregistrée sous le numéro W</w:t>
      </w:r>
      <w:r>
        <w:rPr>
          <w:rFonts w:hint="eastAsia" w:ascii="Arial" w:hAnsi="Arial" w:cs="Arial"/>
          <w:lang w:val="en-US" w:eastAsia="zh-CN"/>
        </w:rPr>
        <w:t>751275413</w:t>
      </w:r>
      <w:r>
        <w:rPr>
          <w:rFonts w:hint="eastAsia" w:ascii="Arial" w:hAnsi="Arial" w:cs="Arial"/>
        </w:rPr>
        <w:t xml:space="preserve"> à la Préfecture du Cher.</w:t>
      </w:r>
    </w:p>
    <w:p w14:paraId="73E33337">
      <w:pPr>
        <w:rPr>
          <w:rFonts w:hint="eastAsia" w:ascii="Arial" w:hAnsi="Arial" w:cs="Arial"/>
        </w:rPr>
      </w:pPr>
    </w:p>
    <w:p w14:paraId="2F7D664E">
      <w:pPr>
        <w:rPr>
          <w:rFonts w:hint="eastAsia" w:ascii="Arial" w:hAnsi="Arial" w:cs="Arial"/>
        </w:rPr>
      </w:pPr>
      <w:r>
        <w:rPr>
          <w:rFonts w:hint="eastAsia" w:ascii="Arial" w:hAnsi="Arial" w:cs="Arial"/>
        </w:rPr>
        <w:t>SIRET 93448156500018</w:t>
      </w:r>
    </w:p>
    <w:p w14:paraId="65212E58">
      <w:pPr>
        <w:rPr>
          <w:rFonts w:hint="eastAsia" w:ascii="Arial" w:hAnsi="Arial" w:cs="Arial"/>
        </w:rPr>
      </w:pPr>
    </w:p>
    <w:p w14:paraId="3DA3D5A0">
      <w:pPr>
        <w:rPr>
          <w:rFonts w:hint="default" w:ascii="Arial" w:hAnsi="Arial" w:cs="Arial" w:eastAsiaTheme="minorEastAsia"/>
          <w:lang w:val="en-US" w:eastAsia="zh-CN"/>
        </w:rPr>
      </w:pPr>
      <w:r>
        <w:rPr>
          <w:rFonts w:hint="eastAsia" w:ascii="Arial" w:hAnsi="Arial" w:cs="Arial"/>
        </w:rPr>
        <w:t xml:space="preserve">Président : </w:t>
      </w:r>
      <w:r>
        <w:rPr>
          <w:rFonts w:hint="eastAsia" w:ascii="Arial" w:hAnsi="Arial" w:cs="Arial"/>
          <w:lang w:val="en-US" w:eastAsia="zh-CN"/>
        </w:rPr>
        <w:t>Manman Zheng</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 w:name="Roboto">
    <w:panose1 w:val="00000000000000000000"/>
    <w:charset w:val="00"/>
    <w:family w:val="auto"/>
    <w:pitch w:val="default"/>
    <w:sig w:usb0="E00002EF" w:usb1="5000205B" w:usb2="00000020" w:usb3="00000000" w:csb0="2000019F" w:csb1="4F010000"/>
  </w:font>
  <w:font w:name="Segoe UI Emoji">
    <w:panose1 w:val="020B0502040204020203"/>
    <w:charset w:val="00"/>
    <w:family w:val="auto"/>
    <w:pitch w:val="default"/>
    <w:sig w:usb0="00000001" w:usb1="02000000" w:usb2="08000000" w:usb3="00000000" w:csb0="00000001" w:csb1="00000000"/>
  </w:font>
  <w:font w:name="Calibri Light">
    <w:panose1 w:val="020F0302020204030204"/>
    <w:charset w:val="00"/>
    <w:family w:val="auto"/>
    <w:pitch w:val="default"/>
    <w:sig w:usb0="E4002EFF" w:usb1="C200247B" w:usb2="00000009" w:usb3="00000000" w:csb0="200001FF" w:csb1="00000000"/>
  </w:font>
  <w:font w:name="helvetica">
    <w:altName w:val="HanWangCC02"/>
    <w:panose1 w:val="00000000000000000000"/>
    <w:charset w:val="00"/>
    <w:family w:val="auto"/>
    <w:pitch w:val="default"/>
    <w:sig w:usb0="00000000" w:usb1="00000000" w:usb2="00000000" w:usb3="00000000" w:csb0="00000000" w:csb1="00000000"/>
  </w:font>
  <w:font w:name="HanWangCC02">
    <w:panose1 w:val="02000500000000000000"/>
    <w:charset w:val="88"/>
    <w:family w:val="auto"/>
    <w:pitch w:val="default"/>
    <w:sig w:usb0="800000E3" w:usb1="38C9787A" w:usb2="00000016" w:usb3="00000000" w:csb0="00100000" w:csb1="8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00B643"/>
    <w:multiLevelType w:val="multilevel"/>
    <w:tmpl w:val="DF00B643"/>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34C24649"/>
    <w:multiLevelType w:val="multilevel"/>
    <w:tmpl w:val="34C2464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4C034F"/>
    <w:rsid w:val="0FBF4992"/>
    <w:rsid w:val="3C4C034F"/>
    <w:rsid w:val="55275081"/>
    <w:rsid w:val="5E8B6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6</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2024-11-15T14:21:00Z</dcterms:created>
  <dc:creator>卓璇</dc:creator>
  <cp:lastModifiedBy>卓璇</cp:lastModifiedBy>
  <dcterms:modified xsi:type="dcterms:W3CDTF">2024-11-15T18:05:56Z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BC91E12EBA2645698EC1BD2808E4CDB8_11</vt:lpwstr>
  </property>
</Properties>
</file>