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96A4" w14:textId="4337130F" w:rsidR="006536CB" w:rsidRPr="00F90D0D" w:rsidRDefault="006536CB" w:rsidP="00D42FC6">
      <w:pPr>
        <w:tabs>
          <w:tab w:val="right" w:pos="10460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sz w:val="21"/>
          <w:szCs w:val="21"/>
        </w:rPr>
        <w:t>Education</w:t>
      </w:r>
    </w:p>
    <w:p w14:paraId="6C1A74C2" w14:textId="157E022E" w:rsidR="00063E2A" w:rsidRPr="00F90D0D" w:rsidRDefault="00063E2A" w:rsidP="00D42FC6">
      <w:pPr>
        <w:tabs>
          <w:tab w:val="right" w:pos="10460"/>
        </w:tabs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</w:pPr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 xml:space="preserve">London International </w:t>
      </w:r>
      <w:proofErr w:type="spellStart"/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>Palaeography</w:t>
      </w:r>
      <w:proofErr w:type="spellEnd"/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 xml:space="preserve"> School</w:t>
      </w:r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ab/>
      </w:r>
      <w:r w:rsidRPr="00F90D0D">
        <w:rPr>
          <w:rFonts w:ascii="Times New Roman" w:hAnsi="Times New Roman" w:cs="Times New Roman"/>
          <w:bCs/>
          <w:sz w:val="21"/>
          <w:szCs w:val="21"/>
          <w:lang w:val="en-US"/>
        </w:rPr>
        <w:t>London, UK</w:t>
      </w:r>
    </w:p>
    <w:p w14:paraId="5FF80C38" w14:textId="093E024E" w:rsidR="00063E2A" w:rsidRPr="00F90D0D" w:rsidRDefault="00063E2A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Introduction to </w:t>
      </w:r>
      <w:proofErr w:type="spellStart"/>
      <w:r w:rsidRPr="00F90D0D">
        <w:rPr>
          <w:rFonts w:ascii="Times New Roman" w:hAnsi="Times New Roman" w:cs="Times New Roman"/>
          <w:sz w:val="21"/>
          <w:szCs w:val="21"/>
          <w:lang w:val="en-US"/>
        </w:rPr>
        <w:t>Palaeography</w:t>
      </w:r>
      <w:proofErr w:type="spellEnd"/>
      <w:r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 and Manuscript Studies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ab/>
        <w:t>Summer 2025</w:t>
      </w:r>
    </w:p>
    <w:p w14:paraId="74F2780D" w14:textId="77777777" w:rsidR="00063E2A" w:rsidRPr="00F90D0D" w:rsidRDefault="00063E2A" w:rsidP="00D42FC6">
      <w:pPr>
        <w:tabs>
          <w:tab w:val="right" w:pos="10460"/>
        </w:tabs>
        <w:rPr>
          <w:rFonts w:ascii="Times New Roman" w:hAnsi="Times New Roman" w:cs="Times New Roman"/>
          <w:b/>
          <w:color w:val="083D77"/>
          <w:sz w:val="8"/>
          <w:szCs w:val="8"/>
          <w:lang w:val="en-US"/>
        </w:rPr>
      </w:pPr>
    </w:p>
    <w:p w14:paraId="29F2A7FA" w14:textId="7B61A596" w:rsidR="006536CB" w:rsidRPr="00F90D0D" w:rsidRDefault="006536CB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Times New Roman" w:hAnsi="Times New Roman" w:cs="Times New Roman"/>
          <w:b/>
          <w:color w:val="083D77"/>
          <w:sz w:val="21"/>
          <w:szCs w:val="21"/>
          <w:lang w:val="en-US"/>
        </w:rPr>
        <w:t>Columbia University</w:t>
      </w:r>
      <w:r w:rsidRPr="00F90D0D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>New York</w:t>
      </w:r>
      <w:r w:rsidR="008A02DD"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 City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>, USA</w:t>
      </w:r>
    </w:p>
    <w:p w14:paraId="5D22E51B" w14:textId="02F5FB14" w:rsidR="006536CB" w:rsidRPr="00F90D0D" w:rsidRDefault="006536CB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Times New Roman" w:hAnsi="Times New Roman" w:cs="Times New Roman"/>
          <w:sz w:val="21"/>
          <w:szCs w:val="21"/>
          <w:lang w:val="en-US"/>
        </w:rPr>
        <w:t>Art History</w:t>
      </w:r>
      <w:r w:rsidR="00D83CEF">
        <w:rPr>
          <w:rFonts w:ascii="Times New Roman" w:hAnsi="Times New Roman" w:cs="Times New Roman"/>
          <w:sz w:val="21"/>
          <w:szCs w:val="21"/>
          <w:lang w:val="en-US"/>
        </w:rPr>
        <w:t xml:space="preserve"> &amp; 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>English</w:t>
      </w:r>
      <w:r w:rsidR="008A02DD"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 Literature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, 4.05 </w:t>
      </w:r>
      <w:r w:rsidR="008A02DD" w:rsidRPr="00F90D0D">
        <w:rPr>
          <w:rFonts w:ascii="Times New Roman" w:hAnsi="Times New Roman" w:cs="Times New Roman"/>
          <w:sz w:val="21"/>
          <w:szCs w:val="21"/>
          <w:lang w:val="en-US"/>
        </w:rPr>
        <w:t>GPA</w:t>
      </w:r>
      <w:r w:rsidR="00A53594" w:rsidRPr="00F90D0D">
        <w:rPr>
          <w:rFonts w:ascii="Times New Roman" w:hAnsi="Times New Roman" w:cs="Times New Roman"/>
          <w:sz w:val="20"/>
          <w:szCs w:val="20"/>
          <w:lang w:val="en-US"/>
        </w:rPr>
        <w:t>, Phi Beta Kappa</w:t>
      </w:r>
      <w:r w:rsidR="008A02DD" w:rsidRPr="00F90D0D">
        <w:rPr>
          <w:rFonts w:ascii="Times New Roman" w:hAnsi="Times New Roman" w:cs="Times New Roman"/>
          <w:sz w:val="21"/>
          <w:szCs w:val="21"/>
          <w:lang w:val="en-US"/>
        </w:rPr>
        <w:tab/>
        <w:t>Class of</w:t>
      </w:r>
      <w:r w:rsidRPr="00F90D0D">
        <w:rPr>
          <w:rFonts w:ascii="Times New Roman" w:hAnsi="Times New Roman" w:cs="Times New Roman"/>
          <w:sz w:val="21"/>
          <w:szCs w:val="21"/>
          <w:lang w:val="en-US"/>
        </w:rPr>
        <w:t xml:space="preserve"> 2025</w:t>
      </w:r>
    </w:p>
    <w:p w14:paraId="658CD79D" w14:textId="3FACD5DB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>Riggio Summer Research Award 2024</w:t>
      </w:r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>Dean’s List consistently</w:t>
      </w:r>
    </w:p>
    <w:p w14:paraId="352D1CFC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10E6B6E5" w14:textId="5486370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University of Bologna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proofErr w:type="spellStart"/>
      <w:r w:rsidRPr="00F90D0D">
        <w:rPr>
          <w:rFonts w:ascii="Times New Roman" w:hAnsi="Times New Roman" w:cs="Times New Roman"/>
          <w:sz w:val="21"/>
          <w:szCs w:val="21"/>
        </w:rPr>
        <w:t>Bologna</w:t>
      </w:r>
      <w:proofErr w:type="spellEnd"/>
      <w:r w:rsidRPr="00F90D0D">
        <w:rPr>
          <w:rFonts w:ascii="Times New Roman" w:hAnsi="Times New Roman" w:cs="Times New Roman"/>
          <w:sz w:val="21"/>
          <w:szCs w:val="21"/>
        </w:rPr>
        <w:t>, Italy</w:t>
      </w:r>
    </w:p>
    <w:p w14:paraId="7FF9F3B9" w14:textId="10C172CE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Study abroad program via Brown University</w:t>
      </w:r>
      <w:r w:rsidRPr="00F90D0D">
        <w:rPr>
          <w:rFonts w:ascii="Times New Roman" w:hAnsi="Times New Roman" w:cs="Times New Roman"/>
          <w:sz w:val="21"/>
          <w:szCs w:val="21"/>
        </w:rPr>
        <w:tab/>
        <w:t>Spring 2024</w:t>
      </w:r>
    </w:p>
    <w:p w14:paraId="7868FD72" w14:textId="2C79655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Coursework in Italian on art and literature</w:t>
      </w:r>
    </w:p>
    <w:p w14:paraId="5C64E32B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33A8282D" w14:textId="15B2393F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John Hall Venice Course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Venice, Florence, and Rome, Italy</w:t>
      </w:r>
    </w:p>
    <w:p w14:paraId="60A10986" w14:textId="22462254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Lectures and visits concerning art, history, music, literature, and politics</w:t>
      </w:r>
      <w:r w:rsidRPr="00F90D0D">
        <w:rPr>
          <w:rFonts w:ascii="Times New Roman" w:hAnsi="Times New Roman" w:cs="Times New Roman"/>
          <w:sz w:val="21"/>
          <w:szCs w:val="21"/>
        </w:rPr>
        <w:tab/>
        <w:t>Summer 2021</w:t>
      </w:r>
    </w:p>
    <w:p w14:paraId="5149EC29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431830CC" w14:textId="4A2D32B1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 xml:space="preserve">Wycombe Abbey School 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High Wycombe, UK</w:t>
      </w:r>
    </w:p>
    <w:p w14:paraId="3C0601BB" w14:textId="12B0F21B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A-Level: Five A*s: English Lit</w:t>
      </w:r>
      <w:r w:rsidR="003C6D00" w:rsidRPr="00F90D0D">
        <w:rPr>
          <w:rFonts w:ascii="Times New Roman" w:hAnsi="Times New Roman" w:cs="Times New Roman"/>
          <w:sz w:val="21"/>
          <w:szCs w:val="21"/>
        </w:rPr>
        <w:t>.</w:t>
      </w:r>
      <w:r w:rsidRPr="00F90D0D">
        <w:rPr>
          <w:rFonts w:ascii="Times New Roman" w:hAnsi="Times New Roman" w:cs="Times New Roman"/>
          <w:sz w:val="21"/>
          <w:szCs w:val="21"/>
        </w:rPr>
        <w:t xml:space="preserve">, </w:t>
      </w:r>
      <w:r w:rsidR="003C6D00" w:rsidRPr="00F90D0D">
        <w:rPr>
          <w:rFonts w:ascii="Times New Roman" w:hAnsi="Times New Roman" w:cs="Times New Roman"/>
          <w:sz w:val="21"/>
          <w:szCs w:val="21"/>
        </w:rPr>
        <w:t>Art History</w:t>
      </w:r>
      <w:r w:rsidRPr="00F90D0D">
        <w:rPr>
          <w:rFonts w:ascii="Times New Roman" w:hAnsi="Times New Roman" w:cs="Times New Roman"/>
          <w:sz w:val="21"/>
          <w:szCs w:val="21"/>
        </w:rPr>
        <w:t xml:space="preserve">, </w:t>
      </w:r>
      <w:r w:rsidR="003C6D00" w:rsidRPr="00F90D0D">
        <w:rPr>
          <w:rFonts w:ascii="Times New Roman" w:hAnsi="Times New Roman" w:cs="Times New Roman"/>
          <w:sz w:val="21"/>
          <w:szCs w:val="21"/>
        </w:rPr>
        <w:t>Gov. &amp; Pol.</w:t>
      </w:r>
      <w:r w:rsidRPr="00F90D0D">
        <w:rPr>
          <w:rFonts w:ascii="Times New Roman" w:hAnsi="Times New Roman" w:cs="Times New Roman"/>
          <w:sz w:val="21"/>
          <w:szCs w:val="21"/>
        </w:rPr>
        <w:t xml:space="preserve">, </w:t>
      </w:r>
      <w:r w:rsidR="003C6D00" w:rsidRPr="00F90D0D">
        <w:rPr>
          <w:rFonts w:ascii="Times New Roman" w:hAnsi="Times New Roman" w:cs="Times New Roman"/>
          <w:sz w:val="21"/>
          <w:szCs w:val="21"/>
        </w:rPr>
        <w:t>Maths</w:t>
      </w:r>
      <w:r w:rsidRPr="00F90D0D">
        <w:rPr>
          <w:rFonts w:ascii="Times New Roman" w:hAnsi="Times New Roman" w:cs="Times New Roman"/>
          <w:sz w:val="21"/>
          <w:szCs w:val="21"/>
        </w:rPr>
        <w:t>, EPQ</w:t>
      </w:r>
      <w:r w:rsidR="003C6D00" w:rsidRPr="00F90D0D">
        <w:rPr>
          <w:rFonts w:ascii="Times New Roman" w:hAnsi="Times New Roman" w:cs="Times New Roman"/>
          <w:sz w:val="21"/>
          <w:szCs w:val="21"/>
        </w:rPr>
        <w:tab/>
        <w:t>Class of 2021</w:t>
      </w:r>
    </w:p>
    <w:p w14:paraId="56D46768" w14:textId="66EC40DA" w:rsidR="008A02DD" w:rsidRPr="00F90D0D" w:rsidRDefault="003C6D00" w:rsidP="00D42FC6">
      <w:pPr>
        <w:tabs>
          <w:tab w:val="right" w:pos="10460"/>
        </w:tabs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>I</w:t>
      </w:r>
      <w:r w:rsidR="008A02DD" w:rsidRPr="00F90D0D">
        <w:rPr>
          <w:rFonts w:ascii="Times New Roman" w:hAnsi="Times New Roman" w:cs="Times New Roman"/>
          <w:sz w:val="20"/>
          <w:szCs w:val="20"/>
        </w:rPr>
        <w:t>GCSE: Five A*s, four 9s, one 8, and one A</w:t>
      </w:r>
    </w:p>
    <w:p w14:paraId="2CCC9573" w14:textId="77777777" w:rsidR="008A02DD" w:rsidRPr="00F90D0D" w:rsidRDefault="008A02DD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5351D7FA" w14:textId="32E2EF95" w:rsidR="008A02DD" w:rsidRPr="00F90D0D" w:rsidRDefault="008A02DD" w:rsidP="00D42FC6">
      <w:pPr>
        <w:tabs>
          <w:tab w:val="right" w:pos="9020"/>
          <w:tab w:val="right" w:pos="10460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sz w:val="21"/>
          <w:szCs w:val="21"/>
        </w:rPr>
        <w:t>Experience</w:t>
      </w:r>
    </w:p>
    <w:p w14:paraId="333050BE" w14:textId="79185118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The Morgan Library and Museum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New York City, USA</w:t>
      </w:r>
    </w:p>
    <w:p w14:paraId="5E27C325" w14:textId="625F0086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College Ambassador</w:t>
      </w:r>
      <w:r w:rsidRPr="00F90D0D">
        <w:rPr>
          <w:rFonts w:ascii="Times New Roman" w:hAnsi="Times New Roman" w:cs="Times New Roman"/>
          <w:sz w:val="21"/>
          <w:szCs w:val="21"/>
        </w:rPr>
        <w:tab/>
      </w:r>
      <w:r w:rsidR="003B0E95" w:rsidRPr="00F90D0D">
        <w:rPr>
          <w:rFonts w:ascii="Times New Roman" w:hAnsi="Times New Roman" w:cs="Times New Roman"/>
          <w:sz w:val="21"/>
          <w:szCs w:val="21"/>
        </w:rPr>
        <w:t>Academic Year 2024-</w:t>
      </w:r>
      <w:r w:rsidRPr="00F90D0D">
        <w:rPr>
          <w:rFonts w:ascii="Times New Roman" w:hAnsi="Times New Roman" w:cs="Times New Roman"/>
          <w:sz w:val="21"/>
          <w:szCs w:val="21"/>
        </w:rPr>
        <w:t>2025</w:t>
      </w:r>
    </w:p>
    <w:p w14:paraId="44F791B9" w14:textId="5B791163" w:rsidR="003C6D00" w:rsidRPr="00F90D0D" w:rsidRDefault="003C6D00" w:rsidP="00D42FC6">
      <w:pPr>
        <w:pStyle w:val="ListParagraph"/>
        <w:numPr>
          <w:ilvl w:val="0"/>
          <w:numId w:val="2"/>
        </w:numPr>
        <w:tabs>
          <w:tab w:val="right" w:pos="9020"/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>Liaising with department heads at Columbi</w:t>
      </w:r>
      <w:r w:rsidR="003B0E95" w:rsidRPr="00F90D0D">
        <w:rPr>
          <w:rFonts w:ascii="Times New Roman" w:hAnsi="Times New Roman" w:cs="Times New Roman"/>
          <w:sz w:val="20"/>
          <w:szCs w:val="20"/>
        </w:rPr>
        <w:t>a;</w:t>
      </w:r>
      <w:r w:rsidRPr="00F90D0D">
        <w:rPr>
          <w:rFonts w:ascii="Times New Roman" w:hAnsi="Times New Roman" w:cs="Times New Roman"/>
          <w:sz w:val="20"/>
          <w:szCs w:val="20"/>
        </w:rPr>
        <w:t xml:space="preserve"> disseminating information on events, exhibitions, and symposia, contributing ideas to increase attendance among college students</w:t>
      </w:r>
      <w:r w:rsidR="003B0E95" w:rsidRPr="00F90D0D">
        <w:rPr>
          <w:rFonts w:ascii="Times New Roman" w:hAnsi="Times New Roman" w:cs="Times New Roman"/>
          <w:sz w:val="20"/>
          <w:szCs w:val="20"/>
        </w:rPr>
        <w:t xml:space="preserve">; </w:t>
      </w:r>
      <w:r w:rsidRPr="00F90D0D">
        <w:rPr>
          <w:rFonts w:ascii="Times New Roman" w:hAnsi="Times New Roman" w:cs="Times New Roman"/>
          <w:sz w:val="20"/>
          <w:szCs w:val="20"/>
        </w:rPr>
        <w:t>organizing tours and visits to special collections for college students</w:t>
      </w:r>
      <w:r w:rsidR="003B0E95" w:rsidRPr="00F90D0D">
        <w:rPr>
          <w:rFonts w:ascii="Times New Roman" w:hAnsi="Times New Roman" w:cs="Times New Roman"/>
          <w:sz w:val="20"/>
          <w:szCs w:val="20"/>
        </w:rPr>
        <w:t xml:space="preserve">; </w:t>
      </w:r>
      <w:r w:rsidRPr="00F90D0D">
        <w:rPr>
          <w:rFonts w:ascii="Times New Roman" w:hAnsi="Times New Roman" w:cs="Times New Roman"/>
          <w:sz w:val="20"/>
          <w:szCs w:val="20"/>
        </w:rPr>
        <w:t xml:space="preserve">and promoting the Morgan on social media. </w:t>
      </w:r>
    </w:p>
    <w:p w14:paraId="45C0D752" w14:textId="77777777" w:rsidR="008A02DD" w:rsidRPr="00F90D0D" w:rsidRDefault="008A02DD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3BBBEB3A" w14:textId="5142BA8E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The Journal of Art Criticism (JAC)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New York City, USA</w:t>
      </w:r>
    </w:p>
    <w:p w14:paraId="2CF46D0D" w14:textId="5580E2F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Editor</w:t>
      </w:r>
      <w:r w:rsidRPr="00F90D0D">
        <w:rPr>
          <w:rFonts w:ascii="Times New Roman" w:hAnsi="Times New Roman" w:cs="Times New Roman"/>
          <w:sz w:val="21"/>
          <w:szCs w:val="21"/>
        </w:rPr>
        <w:tab/>
      </w:r>
      <w:r w:rsidR="003B0E95" w:rsidRPr="00F90D0D">
        <w:rPr>
          <w:rFonts w:ascii="Times New Roman" w:hAnsi="Times New Roman" w:cs="Times New Roman"/>
          <w:sz w:val="21"/>
          <w:szCs w:val="21"/>
        </w:rPr>
        <w:t>2022-</w:t>
      </w:r>
      <w:r w:rsidRPr="00F90D0D">
        <w:rPr>
          <w:rFonts w:ascii="Times New Roman" w:hAnsi="Times New Roman" w:cs="Times New Roman"/>
          <w:sz w:val="21"/>
          <w:szCs w:val="21"/>
        </w:rPr>
        <w:t>2024</w:t>
      </w:r>
    </w:p>
    <w:p w14:paraId="5E220E23" w14:textId="15C22E8F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Editor in Chief</w:t>
      </w:r>
      <w:r w:rsidRPr="00F90D0D">
        <w:rPr>
          <w:rFonts w:ascii="Times New Roman" w:hAnsi="Times New Roman" w:cs="Times New Roman"/>
          <w:sz w:val="21"/>
          <w:szCs w:val="21"/>
        </w:rPr>
        <w:tab/>
      </w:r>
      <w:r w:rsidR="003B0E95" w:rsidRPr="00F90D0D">
        <w:rPr>
          <w:rFonts w:ascii="Times New Roman" w:hAnsi="Times New Roman" w:cs="Times New Roman"/>
          <w:sz w:val="21"/>
          <w:szCs w:val="21"/>
        </w:rPr>
        <w:t>Academic Year 2024-</w:t>
      </w:r>
      <w:r w:rsidRPr="00F90D0D">
        <w:rPr>
          <w:rFonts w:ascii="Times New Roman" w:hAnsi="Times New Roman" w:cs="Times New Roman"/>
          <w:sz w:val="21"/>
          <w:szCs w:val="21"/>
        </w:rPr>
        <w:t>2025</w:t>
      </w:r>
    </w:p>
    <w:p w14:paraId="07750A49" w14:textId="265AEDEE" w:rsidR="00D42FC6" w:rsidRPr="00F90D0D" w:rsidRDefault="003C6D00" w:rsidP="00D42FC6">
      <w:pPr>
        <w:pStyle w:val="ListParagraph"/>
        <w:numPr>
          <w:ilvl w:val="0"/>
          <w:numId w:val="2"/>
        </w:numPr>
        <w:tabs>
          <w:tab w:val="right" w:pos="9020"/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>Heading an undergraduate journal with international submissions and readership, publishing online and in print in its 10</w:t>
      </w:r>
      <w:r w:rsidRPr="00F90D0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F90D0D">
        <w:rPr>
          <w:rFonts w:ascii="Times New Roman" w:hAnsi="Times New Roman" w:cs="Times New Roman"/>
          <w:sz w:val="20"/>
          <w:szCs w:val="20"/>
        </w:rPr>
        <w:t xml:space="preserve"> year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; coordinating a team of 19 people in roles from editorial to sales to events. </w:t>
      </w:r>
    </w:p>
    <w:p w14:paraId="2DD3B604" w14:textId="165BE918" w:rsidR="003C6D00" w:rsidRPr="00F90D0D" w:rsidRDefault="003C6D00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 xml:space="preserve">Increasing our outreach internationally; increasing 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our consignment and library subscriptions. </w:t>
      </w:r>
    </w:p>
    <w:p w14:paraId="03A66BA3" w14:textId="2DCDE2CB" w:rsidR="003C6D00" w:rsidRPr="00F90D0D" w:rsidRDefault="003C6D00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 xml:space="preserve">Organizing seminars, lectures, workshops, </w:t>
      </w:r>
      <w:r w:rsidR="00D42FC6" w:rsidRPr="00F90D0D">
        <w:rPr>
          <w:rFonts w:ascii="Times New Roman" w:hAnsi="Times New Roman" w:cs="Times New Roman"/>
          <w:sz w:val="20"/>
          <w:szCs w:val="20"/>
        </w:rPr>
        <w:t>and e</w:t>
      </w:r>
      <w:r w:rsidRPr="00F90D0D">
        <w:rPr>
          <w:rFonts w:ascii="Times New Roman" w:hAnsi="Times New Roman" w:cs="Times New Roman"/>
          <w:sz w:val="20"/>
          <w:szCs w:val="20"/>
        </w:rPr>
        <w:t>vents</w:t>
      </w:r>
      <w:r w:rsidR="00D42FC6" w:rsidRPr="00F90D0D">
        <w:rPr>
          <w:rFonts w:ascii="Times New Roman" w:hAnsi="Times New Roman" w:cs="Times New Roman"/>
          <w:sz w:val="20"/>
          <w:szCs w:val="20"/>
        </w:rPr>
        <w:t>,</w:t>
      </w:r>
      <w:r w:rsidRPr="00F90D0D">
        <w:rPr>
          <w:rFonts w:ascii="Times New Roman" w:hAnsi="Times New Roman" w:cs="Times New Roman"/>
          <w:sz w:val="20"/>
          <w:szCs w:val="20"/>
        </w:rPr>
        <w:t xml:space="preserve"> including a 10</w:t>
      </w:r>
      <w:r w:rsidRPr="00F90D0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F90D0D">
        <w:rPr>
          <w:rFonts w:ascii="Times New Roman" w:hAnsi="Times New Roman" w:cs="Times New Roman"/>
          <w:sz w:val="20"/>
          <w:szCs w:val="20"/>
        </w:rPr>
        <w:t xml:space="preserve">-anniversary event; managing funds, 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sales, </w:t>
      </w:r>
      <w:r w:rsidRPr="00F90D0D">
        <w:rPr>
          <w:rFonts w:ascii="Times New Roman" w:hAnsi="Times New Roman" w:cs="Times New Roman"/>
          <w:sz w:val="20"/>
          <w:szCs w:val="20"/>
        </w:rPr>
        <w:t xml:space="preserve">printing, 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website, and socials. </w:t>
      </w:r>
    </w:p>
    <w:p w14:paraId="76620A52" w14:textId="1A81739D" w:rsidR="003C6D00" w:rsidRPr="00F90D0D" w:rsidRDefault="003C6D00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 xml:space="preserve">Final editorial 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and curatorial </w:t>
      </w:r>
      <w:r w:rsidRPr="00F90D0D">
        <w:rPr>
          <w:rFonts w:ascii="Times New Roman" w:hAnsi="Times New Roman" w:cs="Times New Roman"/>
          <w:sz w:val="20"/>
          <w:szCs w:val="20"/>
        </w:rPr>
        <w:t>control</w:t>
      </w:r>
      <w:r w:rsidR="00063E2A" w:rsidRPr="00F90D0D">
        <w:rPr>
          <w:rFonts w:ascii="Times New Roman" w:hAnsi="Times New Roman" w:cs="Times New Roman"/>
          <w:sz w:val="20"/>
          <w:szCs w:val="20"/>
        </w:rPr>
        <w:t>;</w:t>
      </w:r>
      <w:r w:rsidRPr="00F90D0D">
        <w:rPr>
          <w:rFonts w:ascii="Times New Roman" w:hAnsi="Times New Roman" w:cs="Times New Roman"/>
          <w:sz w:val="20"/>
          <w:szCs w:val="20"/>
        </w:rPr>
        <w:t xml:space="preserve"> fact checking, editing, and copyediting over every essay and artwork published</w:t>
      </w:r>
      <w:r w:rsidR="00D42FC6" w:rsidRPr="00F90D0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93862A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7B1F1D5B" w14:textId="68F5A2E0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 xml:space="preserve">C. Van Cleave, </w:t>
      </w:r>
      <w:r w:rsidRPr="00F90D0D">
        <w:rPr>
          <w:rFonts w:ascii="Times New Roman" w:hAnsi="Times New Roman" w:cs="Times New Roman"/>
          <w:b/>
          <w:bCs/>
          <w:i/>
          <w:iCs/>
          <w:color w:val="083D77"/>
          <w:sz w:val="21"/>
          <w:szCs w:val="21"/>
        </w:rPr>
        <w:t xml:space="preserve">The Farnese Collection of Drawings </w:t>
      </w: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(forthcoming 2025)</w:t>
      </w:r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London &amp; Remote</w:t>
      </w:r>
    </w:p>
    <w:p w14:paraId="0354C697" w14:textId="493A14DC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 xml:space="preserve">Research assistant </w:t>
      </w:r>
      <w:r w:rsidRPr="00F90D0D">
        <w:rPr>
          <w:rFonts w:ascii="Times New Roman" w:hAnsi="Times New Roman" w:cs="Times New Roman"/>
          <w:sz w:val="21"/>
          <w:szCs w:val="21"/>
        </w:rPr>
        <w:tab/>
        <w:t>2023-</w:t>
      </w:r>
      <w:r w:rsidR="003B0E95" w:rsidRPr="00F90D0D">
        <w:rPr>
          <w:rFonts w:ascii="Times New Roman" w:hAnsi="Times New Roman" w:cs="Times New Roman"/>
          <w:sz w:val="21"/>
          <w:szCs w:val="21"/>
        </w:rPr>
        <w:t>present</w:t>
      </w:r>
    </w:p>
    <w:p w14:paraId="6566510C" w14:textId="29C467ED" w:rsidR="00D42FC6" w:rsidRPr="00F90D0D" w:rsidRDefault="00D42FC6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>Research, materials gathering, and bibliography work for the author.</w:t>
      </w:r>
    </w:p>
    <w:p w14:paraId="196EB1E9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4F0E3769" w14:textId="1C30EDDF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Nicholas Hall Gallery</w:t>
      </w:r>
      <w:r w:rsidRPr="00F90D0D">
        <w:rPr>
          <w:rFonts w:ascii="Times New Roman" w:hAnsi="Times New Roman" w:cs="Times New Roman"/>
          <w:sz w:val="21"/>
          <w:szCs w:val="21"/>
        </w:rPr>
        <w:tab/>
        <w:t>New York City, USA</w:t>
      </w:r>
    </w:p>
    <w:p w14:paraId="328A4D8C" w14:textId="734098A1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Intern</w:t>
      </w:r>
      <w:r w:rsidRPr="00F90D0D">
        <w:rPr>
          <w:rFonts w:ascii="Times New Roman" w:hAnsi="Times New Roman" w:cs="Times New Roman"/>
          <w:sz w:val="21"/>
          <w:szCs w:val="21"/>
        </w:rPr>
        <w:tab/>
      </w:r>
      <w:r w:rsidR="003B0E95" w:rsidRPr="00F90D0D">
        <w:rPr>
          <w:rFonts w:ascii="Times New Roman" w:hAnsi="Times New Roman" w:cs="Times New Roman"/>
          <w:sz w:val="21"/>
          <w:szCs w:val="21"/>
        </w:rPr>
        <w:t>Fall Semester</w:t>
      </w:r>
      <w:r w:rsidRPr="00F90D0D">
        <w:rPr>
          <w:rFonts w:ascii="Times New Roman" w:hAnsi="Times New Roman" w:cs="Times New Roman"/>
          <w:sz w:val="21"/>
          <w:szCs w:val="21"/>
        </w:rPr>
        <w:t xml:space="preserve"> 2023</w:t>
      </w:r>
    </w:p>
    <w:p w14:paraId="165E9B61" w14:textId="7EB54725" w:rsidR="00D42FC6" w:rsidRPr="00F90D0D" w:rsidRDefault="00D42FC6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>Collaborating with a team of 3 others to coordinate the acclaimed exhibition “</w:t>
      </w:r>
      <w:r w:rsidR="00F90D0D"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Rome: 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>Hub of the World</w:t>
      </w:r>
      <w:r w:rsidR="0065431E" w:rsidRPr="00F90D0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>”</w:t>
      </w:r>
    </w:p>
    <w:p w14:paraId="64CA7963" w14:textId="79C7EE14" w:rsidR="00D42FC6" w:rsidRPr="00F90D0D" w:rsidRDefault="00D42FC6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Researching, editing, and copy editing for essays and catalog entries on Old Masters, specifically </w:t>
      </w:r>
      <w:proofErr w:type="spellStart"/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>Settecento</w:t>
      </w:r>
      <w:proofErr w:type="spellEnd"/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>Rome</w:t>
      </w:r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6E1112E" w14:textId="78B09299" w:rsidR="00D42FC6" w:rsidRPr="00F90D0D" w:rsidRDefault="00D42FC6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Gaining an intimate understanding of the Old Masters art world at one of the most important </w:t>
      </w:r>
      <w:r w:rsidR="00063E2A" w:rsidRPr="00F90D0D">
        <w:rPr>
          <w:rFonts w:ascii="Times New Roman" w:hAnsi="Times New Roman" w:cs="Times New Roman"/>
          <w:sz w:val="20"/>
          <w:szCs w:val="20"/>
          <w:lang w:val="en-US"/>
        </w:rPr>
        <w:t>OM</w:t>
      </w:r>
      <w:r w:rsidRPr="00F90D0D">
        <w:rPr>
          <w:rFonts w:ascii="Times New Roman" w:hAnsi="Times New Roman" w:cs="Times New Roman"/>
          <w:sz w:val="20"/>
          <w:szCs w:val="20"/>
          <w:lang w:val="en-US"/>
        </w:rPr>
        <w:t xml:space="preserve"> galleries in the city. </w:t>
      </w:r>
    </w:p>
    <w:p w14:paraId="499D3644" w14:textId="77777777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0723F8D5" w14:textId="24525AEA" w:rsidR="008A02DD" w:rsidRPr="00F90D0D" w:rsidRDefault="008A02DD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 xml:space="preserve">Factum Foundation X </w:t>
      </w:r>
      <w:proofErr w:type="spellStart"/>
      <w:r w:rsidRPr="00F90D0D">
        <w:rPr>
          <w:rFonts w:ascii="Times New Roman" w:hAnsi="Times New Roman" w:cs="Times New Roman"/>
          <w:b/>
          <w:bCs/>
          <w:color w:val="083D77"/>
          <w:sz w:val="21"/>
          <w:szCs w:val="21"/>
        </w:rPr>
        <w:t>Colnaghi</w:t>
      </w:r>
      <w:proofErr w:type="spellEnd"/>
      <w:r w:rsidRPr="00F90D0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90D0D">
        <w:rPr>
          <w:rFonts w:ascii="Times New Roman" w:hAnsi="Times New Roman" w:cs="Times New Roman"/>
          <w:sz w:val="21"/>
          <w:szCs w:val="21"/>
        </w:rPr>
        <w:t>London &amp; Madrid</w:t>
      </w:r>
    </w:p>
    <w:p w14:paraId="3420EA87" w14:textId="6ECEE612" w:rsidR="003C6D00" w:rsidRPr="00F90D0D" w:rsidRDefault="003C6D00" w:rsidP="00D42FC6">
      <w:pPr>
        <w:tabs>
          <w:tab w:val="right" w:pos="10460"/>
        </w:tabs>
        <w:rPr>
          <w:rFonts w:ascii="Times New Roman" w:hAnsi="Times New Roman" w:cs="Times New Roman"/>
          <w:sz w:val="21"/>
          <w:szCs w:val="21"/>
        </w:rPr>
      </w:pPr>
      <w:r w:rsidRPr="00F90D0D">
        <w:rPr>
          <w:rFonts w:ascii="Times New Roman" w:hAnsi="Times New Roman" w:cs="Times New Roman"/>
          <w:sz w:val="21"/>
          <w:szCs w:val="21"/>
        </w:rPr>
        <w:t>Intern</w:t>
      </w:r>
      <w:r w:rsidRPr="00F90D0D">
        <w:rPr>
          <w:rFonts w:ascii="Times New Roman" w:hAnsi="Times New Roman" w:cs="Times New Roman"/>
          <w:sz w:val="21"/>
          <w:szCs w:val="21"/>
        </w:rPr>
        <w:tab/>
        <w:t>Summer 2023</w:t>
      </w:r>
    </w:p>
    <w:p w14:paraId="65126D3D" w14:textId="3BA7D3A1" w:rsidR="003B0E95" w:rsidRPr="00F90D0D" w:rsidRDefault="003B0E95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Constantia" w:hAnsi="Constantia"/>
          <w:sz w:val="18"/>
          <w:szCs w:val="18"/>
          <w:lang w:val="en-US"/>
        </w:rPr>
        <w:t>Working with a small team of 2 others on digitization projects including handling and recording primary materials from ancient sculpture to 19</w:t>
      </w:r>
      <w:r w:rsidRPr="00F90D0D">
        <w:rPr>
          <w:rFonts w:ascii="Constantia" w:hAnsi="Constantia"/>
          <w:sz w:val="18"/>
          <w:szCs w:val="18"/>
          <w:vertAlign w:val="superscript"/>
          <w:lang w:val="en-US"/>
        </w:rPr>
        <w:t>th</w:t>
      </w:r>
      <w:r w:rsidRPr="00F90D0D">
        <w:rPr>
          <w:rFonts w:ascii="Constantia" w:hAnsi="Constantia"/>
          <w:sz w:val="18"/>
          <w:szCs w:val="18"/>
          <w:lang w:val="en-US"/>
        </w:rPr>
        <w:t xml:space="preserve">-century etchings to contemporary painting. </w:t>
      </w:r>
    </w:p>
    <w:p w14:paraId="35E35A94" w14:textId="19D5A139" w:rsidR="003B0E95" w:rsidRPr="00F90D0D" w:rsidRDefault="003B0E95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Constantia" w:hAnsi="Constantia"/>
          <w:sz w:val="18"/>
          <w:szCs w:val="18"/>
          <w:lang w:val="en-US"/>
        </w:rPr>
        <w:t>Editing articles on art and digitization projects for the company website.</w:t>
      </w:r>
    </w:p>
    <w:p w14:paraId="39D9BD43" w14:textId="77777777" w:rsidR="003B0E95" w:rsidRPr="00F90D0D" w:rsidRDefault="003B0E95" w:rsidP="003B0E95">
      <w:pPr>
        <w:tabs>
          <w:tab w:val="right" w:pos="10460"/>
        </w:tabs>
        <w:rPr>
          <w:rFonts w:ascii="Times New Roman" w:hAnsi="Times New Roman" w:cs="Times New Roman"/>
          <w:sz w:val="8"/>
          <w:szCs w:val="8"/>
          <w:lang w:val="en-US"/>
        </w:rPr>
      </w:pPr>
    </w:p>
    <w:p w14:paraId="2D3DEAE0" w14:textId="1F59D101" w:rsidR="003C6D00" w:rsidRPr="00F90D0D" w:rsidRDefault="003C6D00" w:rsidP="00D42FC6">
      <w:pPr>
        <w:tabs>
          <w:tab w:val="right" w:pos="10460"/>
        </w:tabs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b/>
          <w:bCs/>
          <w:color w:val="083D77"/>
          <w:sz w:val="20"/>
          <w:szCs w:val="20"/>
        </w:rPr>
        <w:t>Ethan Cohen Gallery</w:t>
      </w:r>
      <w:r w:rsidRPr="00F90D0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D0D">
        <w:rPr>
          <w:rFonts w:ascii="Times New Roman" w:hAnsi="Times New Roman" w:cs="Times New Roman"/>
          <w:sz w:val="20"/>
          <w:szCs w:val="20"/>
        </w:rPr>
        <w:t>New York City, USA</w:t>
      </w:r>
    </w:p>
    <w:p w14:paraId="6CD4DDC9" w14:textId="125D4205" w:rsidR="003C6D00" w:rsidRPr="00F90D0D" w:rsidRDefault="003C6D00" w:rsidP="00D42FC6">
      <w:pPr>
        <w:tabs>
          <w:tab w:val="right" w:pos="10460"/>
        </w:tabs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sz w:val="20"/>
          <w:szCs w:val="20"/>
        </w:rPr>
        <w:t>Research intern</w:t>
      </w:r>
      <w:r w:rsidRPr="00F90D0D">
        <w:rPr>
          <w:rFonts w:ascii="Times New Roman" w:hAnsi="Times New Roman" w:cs="Times New Roman"/>
          <w:sz w:val="20"/>
          <w:szCs w:val="20"/>
        </w:rPr>
        <w:tab/>
        <w:t>2022-2023</w:t>
      </w:r>
    </w:p>
    <w:p w14:paraId="20D6C59A" w14:textId="229631C0" w:rsidR="00F90D0D" w:rsidRPr="00F90D0D" w:rsidRDefault="00F90D0D" w:rsidP="00D42FC6">
      <w:pPr>
        <w:pStyle w:val="ListParagraph"/>
        <w:numPr>
          <w:ilvl w:val="0"/>
          <w:numId w:val="2"/>
        </w:numPr>
        <w:tabs>
          <w:tab w:val="right" w:pos="10460"/>
        </w:tabs>
        <w:ind w:left="284" w:hanging="284"/>
        <w:rPr>
          <w:rFonts w:ascii="Times New Roman" w:hAnsi="Times New Roman" w:cs="Times New Roman"/>
          <w:sz w:val="21"/>
          <w:szCs w:val="21"/>
          <w:lang w:val="en-US"/>
        </w:rPr>
      </w:pPr>
      <w:r w:rsidRPr="00F90D0D">
        <w:rPr>
          <w:rFonts w:ascii="Constantia" w:hAnsi="Constantia"/>
          <w:sz w:val="18"/>
          <w:szCs w:val="18"/>
          <w:lang w:val="en-US"/>
        </w:rPr>
        <w:t>Research, customer service, art handling, working in a small team.</w:t>
      </w:r>
    </w:p>
    <w:p w14:paraId="0DD970A8" w14:textId="77777777" w:rsidR="003C6D00" w:rsidRPr="00F90D0D" w:rsidRDefault="003C6D00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sz w:val="8"/>
          <w:szCs w:val="8"/>
        </w:rPr>
      </w:pPr>
    </w:p>
    <w:p w14:paraId="107FC666" w14:textId="1E711026" w:rsidR="003C6D00" w:rsidRPr="00F90D0D" w:rsidRDefault="003C6D00" w:rsidP="00D42FC6">
      <w:pPr>
        <w:tabs>
          <w:tab w:val="right" w:pos="9020"/>
          <w:tab w:val="right" w:pos="10460"/>
        </w:tabs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90D0D">
        <w:rPr>
          <w:rFonts w:ascii="Times New Roman" w:hAnsi="Times New Roman" w:cs="Times New Roman"/>
          <w:b/>
          <w:bCs/>
          <w:sz w:val="21"/>
          <w:szCs w:val="21"/>
        </w:rPr>
        <w:t>Skills and Interests</w:t>
      </w:r>
    </w:p>
    <w:p w14:paraId="7F47EF8F" w14:textId="77777777" w:rsidR="003C6D00" w:rsidRPr="00F90D0D" w:rsidRDefault="003C6D00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71152D0C" w14:textId="6651E100" w:rsidR="003C6D00" w:rsidRPr="00F90D0D" w:rsidRDefault="003C6D00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F90D0D">
        <w:rPr>
          <w:rFonts w:ascii="Times New Roman" w:hAnsi="Times New Roman" w:cs="Times New Roman"/>
          <w:b/>
          <w:bCs/>
          <w:color w:val="083D77"/>
          <w:sz w:val="20"/>
          <w:szCs w:val="20"/>
        </w:rPr>
        <w:t>Academic:</w:t>
      </w:r>
      <w:r w:rsidRPr="00F90D0D">
        <w:rPr>
          <w:color w:val="083D77"/>
          <w:sz w:val="20"/>
          <w:szCs w:val="20"/>
        </w:rPr>
        <w:t xml:space="preserve"> </w:t>
      </w:r>
      <w:r w:rsidRPr="00F90D0D">
        <w:rPr>
          <w:rFonts w:ascii="Times New Roman" w:hAnsi="Times New Roman" w:cs="Times New Roman"/>
          <w:sz w:val="20"/>
          <w:szCs w:val="20"/>
        </w:rPr>
        <w:t xml:space="preserve">Extensive experience in academic writing, reading, research, and editing including frequent working with archival and primary materials; </w:t>
      </w:r>
      <w:r w:rsidRPr="00F90D0D">
        <w:rPr>
          <w:rFonts w:ascii="Constantia" w:hAnsi="Constantia"/>
          <w:sz w:val="20"/>
          <w:szCs w:val="20"/>
          <w:lang w:val="en-US"/>
        </w:rPr>
        <w:t xml:space="preserve">strong confidence with research databases such as JSTOR, ProQuest, </w:t>
      </w:r>
      <w:proofErr w:type="spellStart"/>
      <w:r w:rsidRPr="00F90D0D">
        <w:rPr>
          <w:rFonts w:ascii="Constantia" w:hAnsi="Constantia"/>
          <w:sz w:val="20"/>
          <w:szCs w:val="20"/>
          <w:lang w:val="en-US"/>
        </w:rPr>
        <w:t>WorldCat</w:t>
      </w:r>
      <w:proofErr w:type="spellEnd"/>
      <w:r w:rsidRPr="00F90D0D">
        <w:rPr>
          <w:rFonts w:ascii="Constantia" w:hAnsi="Constantia"/>
          <w:sz w:val="20"/>
          <w:szCs w:val="20"/>
          <w:lang w:val="en-US"/>
        </w:rPr>
        <w:t>, and Gale; sound knowledge of a wide range of Art History, Architectural History, and Literature, especially the European Early Modern period, 18th century Rome, and England and America in the 19th Century.</w:t>
      </w:r>
    </w:p>
    <w:p w14:paraId="4658D675" w14:textId="0CE90CBF" w:rsidR="003C6D00" w:rsidRPr="00F90D0D" w:rsidRDefault="003C6D00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sz w:val="20"/>
          <w:szCs w:val="20"/>
        </w:rPr>
      </w:pPr>
      <w:r w:rsidRPr="00F90D0D">
        <w:rPr>
          <w:rFonts w:ascii="Times New Roman" w:hAnsi="Times New Roman" w:cs="Times New Roman"/>
          <w:b/>
          <w:bCs/>
          <w:color w:val="083D77"/>
          <w:sz w:val="20"/>
          <w:szCs w:val="20"/>
        </w:rPr>
        <w:t>Languages:</w:t>
      </w:r>
      <w:r w:rsidRPr="00F90D0D">
        <w:rPr>
          <w:rFonts w:ascii="Times New Roman" w:hAnsi="Times New Roman" w:cs="Times New Roman"/>
          <w:color w:val="083D77"/>
          <w:sz w:val="20"/>
          <w:szCs w:val="20"/>
        </w:rPr>
        <w:t xml:space="preserve"> </w:t>
      </w:r>
      <w:r w:rsidRPr="00F90D0D">
        <w:rPr>
          <w:rFonts w:ascii="Times New Roman" w:hAnsi="Times New Roman" w:cs="Times New Roman"/>
          <w:sz w:val="20"/>
          <w:szCs w:val="20"/>
        </w:rPr>
        <w:t xml:space="preserve">High proficiency in Italian; IGCSE Spanish grade 8. </w:t>
      </w:r>
    </w:p>
    <w:p w14:paraId="1CCD4EFB" w14:textId="68A4FE88" w:rsidR="003C6D00" w:rsidRPr="00F90D0D" w:rsidRDefault="003C6D00" w:rsidP="00D42FC6">
      <w:pPr>
        <w:tabs>
          <w:tab w:val="right" w:pos="9020"/>
          <w:tab w:val="right" w:pos="1046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F90D0D">
        <w:rPr>
          <w:rFonts w:ascii="Times New Roman" w:hAnsi="Times New Roman" w:cs="Times New Roman"/>
          <w:b/>
          <w:bCs/>
          <w:color w:val="083D77"/>
          <w:sz w:val="20"/>
          <w:szCs w:val="20"/>
        </w:rPr>
        <w:t xml:space="preserve">Technology: </w:t>
      </w:r>
      <w:r w:rsidRPr="00F90D0D">
        <w:rPr>
          <w:rFonts w:ascii="Times New Roman" w:hAnsi="Times New Roman" w:cs="Times New Roman"/>
          <w:sz w:val="20"/>
          <w:szCs w:val="20"/>
        </w:rPr>
        <w:t>Frequent use and confidence with Microsoft Suite, Google Workspace, Adobe Suite, Notion, and Cargo; knowledge of 2D and 3D imaging and processing including the Lucida scanner and its processing software; knowledge of Python, HTML, and CSS; IGCSE Computer Science grade A*.</w:t>
      </w:r>
    </w:p>
    <w:sectPr w:rsidR="003C6D00" w:rsidRPr="00F90D0D" w:rsidSect="00D42FC6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BFAF" w14:textId="77777777" w:rsidR="000B50DF" w:rsidRDefault="000B50DF" w:rsidP="006536CB">
      <w:r>
        <w:separator/>
      </w:r>
    </w:p>
  </w:endnote>
  <w:endnote w:type="continuationSeparator" w:id="0">
    <w:p w14:paraId="558A4ED1" w14:textId="77777777" w:rsidR="000B50DF" w:rsidRDefault="000B50DF" w:rsidP="0065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5B889" w14:textId="77777777" w:rsidR="000B50DF" w:rsidRDefault="000B50DF" w:rsidP="006536CB">
      <w:r>
        <w:separator/>
      </w:r>
    </w:p>
  </w:footnote>
  <w:footnote w:type="continuationSeparator" w:id="0">
    <w:p w14:paraId="16664EFA" w14:textId="77777777" w:rsidR="000B50DF" w:rsidRDefault="000B50DF" w:rsidP="0065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791E" w14:textId="42E6B827" w:rsidR="006536CB" w:rsidRPr="00005991" w:rsidRDefault="006536CB" w:rsidP="006536CB">
    <w:pPr>
      <w:pStyle w:val="Header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005991">
      <w:rPr>
        <w:rFonts w:ascii="Times New Roman" w:hAnsi="Times New Roman" w:cs="Times New Roman"/>
        <w:b/>
        <w:bCs/>
        <w:sz w:val="22"/>
        <w:szCs w:val="22"/>
      </w:rPr>
      <w:t>Georgina Cannon Brainerd</w:t>
    </w:r>
  </w:p>
  <w:p w14:paraId="50A411F2" w14:textId="3F247DD9" w:rsidR="003C6D00" w:rsidRPr="00D42FC6" w:rsidRDefault="003C6D00" w:rsidP="003C6D00">
    <w:pPr>
      <w:jc w:val="center"/>
      <w:rPr>
        <w:rFonts w:ascii="Times New Roman" w:hAnsi="Times New Roman" w:cs="Times New Roman"/>
        <w:sz w:val="21"/>
        <w:szCs w:val="21"/>
      </w:rPr>
    </w:pPr>
    <w:r w:rsidRPr="00D42FC6">
      <w:rPr>
        <w:rFonts w:ascii="Times New Roman" w:hAnsi="Times New Roman" w:cs="Times New Roman"/>
        <w:sz w:val="21"/>
        <w:szCs w:val="21"/>
      </w:rPr>
      <w:t>New York &amp; London |</w:t>
    </w:r>
    <w:r w:rsidRPr="00D42FC6">
      <w:rPr>
        <w:rFonts w:ascii="Times New Roman" w:hAnsi="Times New Roman" w:cs="Times New Roman"/>
        <w:b/>
        <w:bCs/>
        <w:sz w:val="21"/>
        <w:szCs w:val="21"/>
      </w:rPr>
      <w:t xml:space="preserve"> </w:t>
    </w:r>
    <w:hyperlink r:id="rId1" w:history="1">
      <w:r w:rsidRPr="006958DE">
        <w:rPr>
          <w:rStyle w:val="Hyperlink"/>
          <w:rFonts w:ascii="Times New Roman" w:hAnsi="Times New Roman" w:cs="Times New Roman"/>
          <w:color w:val="083D77"/>
          <w:sz w:val="21"/>
          <w:szCs w:val="21"/>
        </w:rPr>
        <w:t>georgina.brainerd@columbia.edu</w:t>
      </w:r>
    </w:hyperlink>
    <w:r w:rsidRPr="00D42FC6">
      <w:rPr>
        <w:rFonts w:ascii="Times New Roman" w:hAnsi="Times New Roman" w:cs="Times New Roman"/>
        <w:sz w:val="21"/>
        <w:szCs w:val="21"/>
      </w:rPr>
      <w:t xml:space="preserve"> </w:t>
    </w:r>
    <w:r w:rsidR="006958DE">
      <w:rPr>
        <w:rFonts w:ascii="Times New Roman" w:hAnsi="Times New Roman" w:cs="Times New Roman"/>
        <w:sz w:val="21"/>
        <w:szCs w:val="21"/>
      </w:rPr>
      <w:t>|</w:t>
    </w:r>
    <w:r w:rsidRPr="00D42FC6">
      <w:rPr>
        <w:rFonts w:ascii="Times New Roman" w:hAnsi="Times New Roman" w:cs="Times New Roman"/>
        <w:sz w:val="21"/>
        <w:szCs w:val="21"/>
      </w:rPr>
      <w:t xml:space="preserve"> </w:t>
    </w:r>
    <w:hyperlink r:id="rId2" w:history="1">
      <w:r w:rsidRPr="006958DE">
        <w:rPr>
          <w:rStyle w:val="Hyperlink"/>
          <w:rFonts w:ascii="Times New Roman" w:hAnsi="Times New Roman" w:cs="Times New Roman"/>
          <w:color w:val="083D77"/>
          <w:sz w:val="21"/>
          <w:szCs w:val="21"/>
        </w:rPr>
        <w:t>georgebrain.net</w:t>
      </w:r>
    </w:hyperlink>
  </w:p>
  <w:p w14:paraId="1EB24FA8" w14:textId="77777777" w:rsidR="00D42FC6" w:rsidRPr="00D42FC6" w:rsidRDefault="00D42FC6" w:rsidP="003C6D00">
    <w:pPr>
      <w:jc w:val="center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0269"/>
    <w:multiLevelType w:val="hybridMultilevel"/>
    <w:tmpl w:val="2B04BEC8"/>
    <w:lvl w:ilvl="0" w:tplc="331ABC4C">
      <w:start w:val="1"/>
      <w:numFmt w:val="bullet"/>
      <w:lvlText w:val=""/>
      <w:lvlJc w:val="left"/>
      <w:pPr>
        <w:ind w:left="2487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F553DFE"/>
    <w:multiLevelType w:val="hybridMultilevel"/>
    <w:tmpl w:val="62362A7A"/>
    <w:lvl w:ilvl="0" w:tplc="F6E8CC00">
      <w:start w:val="1"/>
      <w:numFmt w:val="bullet"/>
      <w:lvlText w:val=""/>
      <w:lvlJc w:val="left"/>
      <w:pPr>
        <w:ind w:left="2487" w:hanging="360"/>
      </w:pPr>
      <w:rPr>
        <w:rFonts w:ascii="Symbol" w:eastAsiaTheme="minorHAnsi" w:hAnsi="Symbol" w:cstheme="minorBidi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21AA2918"/>
    <w:multiLevelType w:val="hybridMultilevel"/>
    <w:tmpl w:val="1DD01DCE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24BC7F69"/>
    <w:multiLevelType w:val="hybridMultilevel"/>
    <w:tmpl w:val="74BC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C6445"/>
    <w:multiLevelType w:val="hybridMultilevel"/>
    <w:tmpl w:val="CEEA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697807">
    <w:abstractNumId w:val="1"/>
  </w:num>
  <w:num w:numId="2" w16cid:durableId="2097481765">
    <w:abstractNumId w:val="3"/>
  </w:num>
  <w:num w:numId="3" w16cid:durableId="1620182851">
    <w:abstractNumId w:val="4"/>
  </w:num>
  <w:num w:numId="4" w16cid:durableId="1412045605">
    <w:abstractNumId w:val="2"/>
  </w:num>
  <w:num w:numId="5" w16cid:durableId="172930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CB"/>
    <w:rsid w:val="00005991"/>
    <w:rsid w:val="00063E2A"/>
    <w:rsid w:val="000B50DF"/>
    <w:rsid w:val="001A0972"/>
    <w:rsid w:val="00200209"/>
    <w:rsid w:val="00214FE0"/>
    <w:rsid w:val="002C0D11"/>
    <w:rsid w:val="002F26C9"/>
    <w:rsid w:val="00340C1F"/>
    <w:rsid w:val="0036069D"/>
    <w:rsid w:val="003B0E95"/>
    <w:rsid w:val="003C6D00"/>
    <w:rsid w:val="0042224B"/>
    <w:rsid w:val="00426968"/>
    <w:rsid w:val="00447845"/>
    <w:rsid w:val="004564D0"/>
    <w:rsid w:val="0051263C"/>
    <w:rsid w:val="005A3581"/>
    <w:rsid w:val="006536CB"/>
    <w:rsid w:val="0065431E"/>
    <w:rsid w:val="006958DE"/>
    <w:rsid w:val="006D7F82"/>
    <w:rsid w:val="008A02DD"/>
    <w:rsid w:val="00A53594"/>
    <w:rsid w:val="00A64E59"/>
    <w:rsid w:val="00BA00AD"/>
    <w:rsid w:val="00BC0F7C"/>
    <w:rsid w:val="00BF7AEE"/>
    <w:rsid w:val="00D42FC6"/>
    <w:rsid w:val="00D45B69"/>
    <w:rsid w:val="00D83CEF"/>
    <w:rsid w:val="00DC7325"/>
    <w:rsid w:val="00EF6F26"/>
    <w:rsid w:val="00F02ECC"/>
    <w:rsid w:val="00F53A0F"/>
    <w:rsid w:val="00F90D0D"/>
    <w:rsid w:val="00FD6145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790B"/>
  <w14:defaultImageDpi w14:val="32767"/>
  <w15:chartTrackingRefBased/>
  <w15:docId w15:val="{621B3912-10D7-2A42-8B56-A03FBF2E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6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6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6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6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6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6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6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6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6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6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6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6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3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6C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6CB"/>
  </w:style>
  <w:style w:type="paragraph" w:styleId="Footer">
    <w:name w:val="footer"/>
    <w:basedOn w:val="Normal"/>
    <w:link w:val="FooterChar"/>
    <w:uiPriority w:val="99"/>
    <w:unhideWhenUsed/>
    <w:rsid w:val="00653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georgebrain.net/" TargetMode="External"/><Relationship Id="rId1" Type="http://schemas.openxmlformats.org/officeDocument/2006/relationships/hyperlink" Target="mailto:georgina.brainerd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Brainerd, Georgina</dc:creator>
  <cp:keywords/>
  <dc:description/>
  <cp:lastModifiedBy>Brainerd, Georgina</cp:lastModifiedBy>
  <cp:revision>12</cp:revision>
  <dcterms:created xsi:type="dcterms:W3CDTF">2025-02-28T18:32:00Z</dcterms:created>
  <dcterms:modified xsi:type="dcterms:W3CDTF">2025-05-01T17:26:00Z</dcterms:modified>
</cp:coreProperties>
</file>