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600A8" w14:textId="77777777" w:rsidR="00042E74" w:rsidRDefault="00042E74"/>
    <w:p w14:paraId="65CA2C1E" w14:textId="77777777" w:rsidR="00595FC6" w:rsidRDefault="00595FC6" w:rsidP="00595FC6">
      <w:pPr>
        <w:spacing w:after="240"/>
        <w:jc w:val="center"/>
        <w:rPr>
          <w:rFonts w:ascii="Times New Roman" w:eastAsia="Times New Roman" w:hAnsi="Times New Roman" w:cs="Times New Roman"/>
          <w:b/>
          <w:bCs/>
          <w:color w:val="000000"/>
          <w:sz w:val="24"/>
          <w:szCs w:val="24"/>
        </w:rPr>
      </w:pPr>
    </w:p>
    <w:p w14:paraId="05DE46EA" w14:textId="77777777" w:rsidR="00595FC6" w:rsidRDefault="00595FC6" w:rsidP="00595FC6">
      <w:pPr>
        <w:spacing w:after="240"/>
        <w:jc w:val="center"/>
        <w:rPr>
          <w:rFonts w:ascii="Times New Roman" w:eastAsia="Times New Roman" w:hAnsi="Times New Roman" w:cs="Times New Roman"/>
          <w:b/>
          <w:bCs/>
          <w:color w:val="000000"/>
          <w:sz w:val="24"/>
          <w:szCs w:val="24"/>
        </w:rPr>
      </w:pPr>
    </w:p>
    <w:p w14:paraId="555D60F2" w14:textId="77777777" w:rsidR="00A3316F" w:rsidRDefault="00E62F0B" w:rsidP="00A3316F">
      <w:pPr>
        <w:spacing w:after="240"/>
        <w:jc w:val="center"/>
        <w:rPr>
          <w:rFonts w:ascii="Times New Roman" w:eastAsia="Times New Roman" w:hAnsi="Times New Roman" w:cs="Times New Roman"/>
          <w:b/>
          <w:bCs/>
          <w:color w:val="000000"/>
          <w:sz w:val="24"/>
          <w:szCs w:val="24"/>
        </w:rPr>
      </w:pPr>
      <w:r w:rsidRPr="00595FC6">
        <w:rPr>
          <w:rFonts w:ascii="Times New Roman" w:eastAsia="Times New Roman" w:hAnsi="Times New Roman" w:cs="Times New Roman"/>
          <w:b/>
          <w:bCs/>
          <w:color w:val="000000"/>
          <w:sz w:val="24"/>
          <w:szCs w:val="24"/>
        </w:rPr>
        <w:t>A LAbor of Love</w:t>
      </w:r>
      <w:r w:rsidR="00FE4084" w:rsidRPr="00595FC6">
        <w:rPr>
          <w:rFonts w:ascii="Times New Roman" w:eastAsia="Times New Roman" w:hAnsi="Times New Roman" w:cs="Times New Roman"/>
          <w:b/>
          <w:bCs/>
          <w:color w:val="000000"/>
          <w:sz w:val="24"/>
          <w:szCs w:val="24"/>
        </w:rPr>
        <w:t xml:space="preserve"> </w:t>
      </w:r>
      <w:r w:rsidR="001C6826" w:rsidRPr="00595FC6">
        <w:rPr>
          <w:rFonts w:ascii="Times New Roman" w:eastAsia="Times New Roman" w:hAnsi="Times New Roman" w:cs="Times New Roman"/>
          <w:b/>
          <w:bCs/>
          <w:i/>
          <w:iCs/>
          <w:color w:val="000000"/>
          <w:sz w:val="24"/>
          <w:szCs w:val="24"/>
        </w:rPr>
        <w:t>(It Hurts So Bad)</w:t>
      </w:r>
    </w:p>
    <w:p w14:paraId="413345FA" w14:textId="3AF15816" w:rsidR="00E27A73" w:rsidRDefault="00136600" w:rsidP="00E27A73">
      <w:pPr>
        <w:spacing w:after="240"/>
        <w:jc w:val="center"/>
        <w:rPr>
          <w:rFonts w:ascii="Times New Roman" w:eastAsia="Times New Roman" w:hAnsi="Times New Roman" w:cs="Times New Roman"/>
          <w:b/>
          <w:bCs/>
          <w:color w:val="000000"/>
          <w:sz w:val="24"/>
          <w:szCs w:val="24"/>
        </w:rPr>
      </w:pPr>
      <w:r w:rsidRPr="005238E0">
        <w:rPr>
          <w:rFonts w:ascii="Times New Roman" w:eastAsia="Times New Roman" w:hAnsi="Times New Roman" w:cs="Times New Roman"/>
          <w:color w:val="000000"/>
        </w:rPr>
        <w:t>B</w:t>
      </w:r>
      <w:r w:rsidR="00042E74" w:rsidRPr="005238E0">
        <w:rPr>
          <w:rFonts w:ascii="Times New Roman" w:eastAsia="Times New Roman" w:hAnsi="Times New Roman" w:cs="Times New Roman"/>
          <w:color w:val="000000"/>
        </w:rPr>
        <w:t>y</w:t>
      </w:r>
      <w:r>
        <w:rPr>
          <w:rFonts w:ascii="Times New Roman" w:eastAsia="Times New Roman" w:hAnsi="Times New Roman" w:cs="Times New Roman"/>
        </w:rPr>
        <w:t xml:space="preserve"> </w:t>
      </w:r>
      <w:r w:rsidR="00042E74" w:rsidRPr="3D9335AE">
        <w:rPr>
          <w:rFonts w:ascii="Times New Roman" w:eastAsia="Times New Roman" w:hAnsi="Times New Roman" w:cs="Times New Roman"/>
          <w:color w:val="000000" w:themeColor="text1"/>
        </w:rPr>
        <w:t>C</w:t>
      </w:r>
      <w:r w:rsidR="00435465">
        <w:rPr>
          <w:rFonts w:ascii="Times New Roman" w:eastAsia="Times New Roman" w:hAnsi="Times New Roman" w:cs="Times New Roman"/>
          <w:color w:val="000000" w:themeColor="text1"/>
        </w:rPr>
        <w:t>é</w:t>
      </w:r>
      <w:r w:rsidR="00042E74" w:rsidRPr="3D9335AE">
        <w:rPr>
          <w:rFonts w:ascii="Times New Roman" w:eastAsia="Times New Roman" w:hAnsi="Times New Roman" w:cs="Times New Roman"/>
          <w:color w:val="000000" w:themeColor="text1"/>
        </w:rPr>
        <w:t>line Cuadra</w:t>
      </w:r>
    </w:p>
    <w:p w14:paraId="03391D59" w14:textId="77777777" w:rsidR="00E27A73" w:rsidRDefault="00E27A73" w:rsidP="00E27A73">
      <w:pPr>
        <w:spacing w:after="240"/>
        <w:jc w:val="center"/>
        <w:rPr>
          <w:rFonts w:ascii="Times New Roman" w:eastAsia="Times New Roman" w:hAnsi="Times New Roman" w:cs="Times New Roman"/>
          <w:color w:val="000000" w:themeColor="text1"/>
        </w:rPr>
      </w:pPr>
    </w:p>
    <w:p w14:paraId="08F844DB" w14:textId="77777777" w:rsidR="001652A5" w:rsidRDefault="001652A5" w:rsidP="00E27A73">
      <w:pPr>
        <w:spacing w:after="240"/>
        <w:jc w:val="center"/>
        <w:rPr>
          <w:rFonts w:ascii="Times New Roman" w:eastAsia="Times New Roman" w:hAnsi="Times New Roman" w:cs="Times New Roman"/>
          <w:color w:val="000000" w:themeColor="text1"/>
        </w:rPr>
      </w:pPr>
    </w:p>
    <w:p w14:paraId="5CF4DD31" w14:textId="550A58AA" w:rsidR="00E27A73" w:rsidRDefault="00136600" w:rsidP="00E27A73">
      <w:pPr>
        <w:spacing w:after="24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themeColor="text1"/>
        </w:rPr>
        <w:t>Advised by Jennifer Alpert</w:t>
      </w:r>
    </w:p>
    <w:p w14:paraId="5398169D" w14:textId="3A54A96F" w:rsidR="004A62DD" w:rsidRPr="00E27A73" w:rsidRDefault="004A62DD" w:rsidP="00E27A73">
      <w:pPr>
        <w:spacing w:after="24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themeColor="text1"/>
        </w:rPr>
        <w:t>With Committee Readers Young Joo Lee</w:t>
      </w:r>
      <w:r w:rsidR="001F5B2E">
        <w:rPr>
          <w:rFonts w:ascii="Times New Roman" w:eastAsia="Times New Roman" w:hAnsi="Times New Roman" w:cs="Times New Roman"/>
          <w:color w:val="000000" w:themeColor="text1"/>
        </w:rPr>
        <w:t xml:space="preserve"> and </w:t>
      </w:r>
      <w:r w:rsidR="00430C97">
        <w:rPr>
          <w:rFonts w:ascii="Times New Roman" w:eastAsia="Times New Roman" w:hAnsi="Times New Roman" w:cs="Times New Roman"/>
          <w:color w:val="000000" w:themeColor="text1"/>
        </w:rPr>
        <w:t>Julie Mallozzi</w:t>
      </w:r>
    </w:p>
    <w:p w14:paraId="229E5219" w14:textId="377649E5" w:rsidR="00042E74" w:rsidRPr="005238E0" w:rsidRDefault="00042E74" w:rsidP="00042E74">
      <w:pPr>
        <w:spacing w:after="240"/>
        <w:rPr>
          <w:rFonts w:ascii="Times New Roman" w:eastAsia="Times New Roman" w:hAnsi="Times New Roman" w:cs="Times New Roman"/>
        </w:rPr>
      </w:pP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p>
    <w:p w14:paraId="2EC04C5E" w14:textId="16EB0513" w:rsidR="00042E74" w:rsidRPr="005238E0" w:rsidRDefault="00042E74" w:rsidP="00042E74">
      <w:pPr>
        <w:jc w:val="center"/>
        <w:rPr>
          <w:rFonts w:ascii="Times New Roman" w:eastAsia="Times New Roman" w:hAnsi="Times New Roman" w:cs="Times New Roman"/>
        </w:rPr>
      </w:pPr>
      <w:r w:rsidRPr="005238E0">
        <w:rPr>
          <w:rFonts w:ascii="Times New Roman" w:eastAsia="Times New Roman" w:hAnsi="Times New Roman" w:cs="Times New Roman"/>
          <w:color w:val="000000"/>
        </w:rPr>
        <w:t>Presented to</w:t>
      </w:r>
      <w:r w:rsidR="00435465">
        <w:rPr>
          <w:rFonts w:ascii="Times New Roman" w:eastAsia="Times New Roman" w:hAnsi="Times New Roman" w:cs="Times New Roman"/>
          <w:color w:val="000000"/>
        </w:rPr>
        <w:t xml:space="preserve"> the</w:t>
      </w:r>
    </w:p>
    <w:p w14:paraId="5533F315" w14:textId="4E4F2930" w:rsidR="00042E74" w:rsidRPr="005238E0" w:rsidRDefault="00042E74" w:rsidP="00042E74">
      <w:pPr>
        <w:jc w:val="center"/>
        <w:rPr>
          <w:rFonts w:ascii="Times New Roman" w:eastAsia="Times New Roman" w:hAnsi="Times New Roman" w:cs="Times New Roman"/>
        </w:rPr>
      </w:pPr>
      <w:r w:rsidRPr="005238E0">
        <w:rPr>
          <w:rFonts w:ascii="Times New Roman" w:eastAsia="Times New Roman" w:hAnsi="Times New Roman" w:cs="Times New Roman"/>
          <w:color w:val="000000"/>
        </w:rPr>
        <w:t>Department of Arts, Film and Visual Studies</w:t>
      </w:r>
    </w:p>
    <w:p w14:paraId="45013D2D" w14:textId="77777777" w:rsidR="00042E74" w:rsidRPr="005238E0" w:rsidRDefault="00042E74" w:rsidP="00042E74">
      <w:pPr>
        <w:jc w:val="center"/>
        <w:rPr>
          <w:rFonts w:ascii="Times New Roman" w:eastAsia="Times New Roman" w:hAnsi="Times New Roman" w:cs="Times New Roman"/>
        </w:rPr>
      </w:pPr>
      <w:r w:rsidRPr="005238E0">
        <w:rPr>
          <w:rFonts w:ascii="Times New Roman" w:eastAsia="Times New Roman" w:hAnsi="Times New Roman" w:cs="Times New Roman"/>
          <w:color w:val="000000"/>
        </w:rPr>
        <w:t>in Partial Fulfillment of the Requirements for the</w:t>
      </w:r>
    </w:p>
    <w:p w14:paraId="5B94CB4D" w14:textId="77777777" w:rsidR="00042E74" w:rsidRPr="005238E0" w:rsidRDefault="00042E74" w:rsidP="00042E74">
      <w:pPr>
        <w:jc w:val="center"/>
        <w:rPr>
          <w:rFonts w:ascii="Times New Roman" w:eastAsia="Times New Roman" w:hAnsi="Times New Roman" w:cs="Times New Roman"/>
        </w:rPr>
      </w:pPr>
      <w:r w:rsidRPr="005238E0">
        <w:rPr>
          <w:rFonts w:ascii="Times New Roman" w:eastAsia="Times New Roman" w:hAnsi="Times New Roman" w:cs="Times New Roman"/>
          <w:color w:val="000000"/>
        </w:rPr>
        <w:t>Degree of Bachelor of Arts</w:t>
      </w:r>
    </w:p>
    <w:p w14:paraId="76482EA6" w14:textId="77777777" w:rsidR="00042E74" w:rsidRPr="005238E0" w:rsidRDefault="00042E74" w:rsidP="00042E74">
      <w:pPr>
        <w:jc w:val="center"/>
        <w:rPr>
          <w:rFonts w:ascii="Times New Roman" w:eastAsia="Times New Roman" w:hAnsi="Times New Roman" w:cs="Times New Roman"/>
        </w:rPr>
      </w:pPr>
      <w:r w:rsidRPr="005238E0">
        <w:rPr>
          <w:rFonts w:ascii="Times New Roman" w:eastAsia="Times New Roman" w:hAnsi="Times New Roman" w:cs="Times New Roman"/>
          <w:color w:val="000000"/>
        </w:rPr>
        <w:t>With Honors</w:t>
      </w:r>
    </w:p>
    <w:p w14:paraId="4A3282CD" w14:textId="77777777" w:rsidR="00042E74" w:rsidRPr="005238E0" w:rsidRDefault="00042E74" w:rsidP="00042E74">
      <w:pPr>
        <w:spacing w:after="240"/>
        <w:rPr>
          <w:rFonts w:ascii="Times New Roman" w:eastAsia="Times New Roman" w:hAnsi="Times New Roman" w:cs="Times New Roman"/>
        </w:rPr>
      </w:pP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p>
    <w:p w14:paraId="0ED0CCEA" w14:textId="77777777" w:rsidR="00042E74" w:rsidRPr="005238E0" w:rsidRDefault="00042E74" w:rsidP="00042E74">
      <w:pPr>
        <w:jc w:val="center"/>
        <w:rPr>
          <w:rFonts w:ascii="Times New Roman" w:eastAsia="Times New Roman" w:hAnsi="Times New Roman" w:cs="Times New Roman"/>
        </w:rPr>
      </w:pPr>
      <w:r w:rsidRPr="005238E0">
        <w:rPr>
          <w:rFonts w:ascii="Times New Roman" w:eastAsia="Times New Roman" w:hAnsi="Times New Roman" w:cs="Times New Roman"/>
          <w:color w:val="000000"/>
        </w:rPr>
        <w:t>Harvard College</w:t>
      </w:r>
    </w:p>
    <w:p w14:paraId="7B51E9B2" w14:textId="77777777" w:rsidR="00042E74" w:rsidRPr="005238E0" w:rsidRDefault="00042E74" w:rsidP="00042E74">
      <w:pPr>
        <w:jc w:val="center"/>
        <w:rPr>
          <w:rFonts w:ascii="Times New Roman" w:eastAsia="Times New Roman" w:hAnsi="Times New Roman" w:cs="Times New Roman"/>
        </w:rPr>
      </w:pPr>
      <w:r w:rsidRPr="005238E0">
        <w:rPr>
          <w:rFonts w:ascii="Times New Roman" w:eastAsia="Times New Roman" w:hAnsi="Times New Roman" w:cs="Times New Roman"/>
          <w:color w:val="000000"/>
        </w:rPr>
        <w:t>Cambridge, MA</w:t>
      </w:r>
    </w:p>
    <w:p w14:paraId="107F56D1" w14:textId="77777777" w:rsidR="00042E74" w:rsidRPr="005238E0" w:rsidRDefault="00042E74" w:rsidP="00042E74">
      <w:pPr>
        <w:spacing w:after="240"/>
        <w:rPr>
          <w:rFonts w:ascii="Times New Roman" w:eastAsia="Times New Roman" w:hAnsi="Times New Roman" w:cs="Times New Roman"/>
        </w:rPr>
      </w:pP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p>
    <w:p w14:paraId="00323ADD" w14:textId="6CD455C4" w:rsidR="00042E74" w:rsidRDefault="004A3F37" w:rsidP="00042E7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November 29</w:t>
      </w:r>
      <w:r w:rsidR="00042E74" w:rsidRPr="005238E0">
        <w:rPr>
          <w:rFonts w:ascii="Times New Roman" w:eastAsia="Times New Roman" w:hAnsi="Times New Roman" w:cs="Times New Roman"/>
          <w:color w:val="000000"/>
        </w:rPr>
        <w:t>, 202</w:t>
      </w:r>
      <w:r w:rsidR="00042E74">
        <w:rPr>
          <w:rFonts w:ascii="Times New Roman" w:eastAsia="Times New Roman" w:hAnsi="Times New Roman" w:cs="Times New Roman"/>
          <w:color w:val="000000"/>
        </w:rPr>
        <w:t>2</w:t>
      </w:r>
    </w:p>
    <w:p w14:paraId="4789FF7F" w14:textId="77777777" w:rsidR="00042E74" w:rsidRDefault="00042E74"/>
    <w:p w14:paraId="218F86E9" w14:textId="77777777" w:rsidR="00DB5A2E" w:rsidRDefault="00DB5A2E"/>
    <w:p w14:paraId="566A5331" w14:textId="77777777" w:rsidR="00DB5A2E" w:rsidRDefault="00DB5A2E"/>
    <w:p w14:paraId="37AE4FCD" w14:textId="77777777" w:rsidR="00DB5A2E" w:rsidRDefault="00DB5A2E"/>
    <w:p w14:paraId="0157A31B" w14:textId="0182830C" w:rsidR="00DB5A2E" w:rsidRPr="006A265F" w:rsidRDefault="00DB5A2E" w:rsidP="00136600">
      <w:pPr>
        <w:jc w:val="center"/>
        <w:rPr>
          <w:rFonts w:ascii="Times New Roman" w:hAnsi="Times New Roman" w:cs="Times New Roman"/>
          <w:i/>
          <w:iCs/>
        </w:rPr>
      </w:pPr>
      <w:r w:rsidRPr="006A265F">
        <w:rPr>
          <w:rFonts w:ascii="Times New Roman" w:hAnsi="Times New Roman" w:cs="Times New Roman"/>
          <w:i/>
          <w:iCs/>
        </w:rPr>
        <w:t>In submitting this thesis to the Department of Art, Film, and Visual Studies and History and Literature in partial fulfillment of the requirements for the degree with honors of Bachelor of Arts, I affirm my awareness of the standards of the Harvard College Honor Code.</w:t>
      </w:r>
    </w:p>
    <w:p w14:paraId="644B3398" w14:textId="77777777" w:rsidR="00AF1F9F" w:rsidRDefault="00AF1F9F"/>
    <w:p w14:paraId="271530DE" w14:textId="77777777" w:rsidR="002F59DC" w:rsidRPr="00955552" w:rsidRDefault="002F59DC" w:rsidP="002F59DC">
      <w:pPr>
        <w:jc w:val="center"/>
        <w:rPr>
          <w:rFonts w:ascii="Times New Roman" w:eastAsia="Times New Roman" w:hAnsi="Times New Roman" w:cs="Times New Roman"/>
          <w:color w:val="000000"/>
          <w:sz w:val="24"/>
          <w:szCs w:val="24"/>
        </w:rPr>
      </w:pPr>
      <w:r w:rsidRPr="00955552">
        <w:rPr>
          <w:rFonts w:ascii="Times New Roman" w:eastAsia="Times New Roman" w:hAnsi="Times New Roman" w:cs="Times New Roman"/>
          <w:color w:val="000000"/>
          <w:sz w:val="24"/>
          <w:szCs w:val="24"/>
        </w:rPr>
        <w:lastRenderedPageBreak/>
        <w:t xml:space="preserve">“What keeps us going, ultimately, is our love for each other, and our refusal to bow our heads, to accept the verdict, however all-powerful it seems. It’s what ordinary people </w:t>
      </w:r>
      <w:proofErr w:type="gramStart"/>
      <w:r w:rsidRPr="00955552">
        <w:rPr>
          <w:rFonts w:ascii="Times New Roman" w:eastAsia="Times New Roman" w:hAnsi="Times New Roman" w:cs="Times New Roman"/>
          <w:color w:val="000000"/>
          <w:sz w:val="24"/>
          <w:szCs w:val="24"/>
        </w:rPr>
        <w:t>have to</w:t>
      </w:r>
      <w:proofErr w:type="gramEnd"/>
      <w:r w:rsidRPr="00955552">
        <w:rPr>
          <w:rFonts w:ascii="Times New Roman" w:eastAsia="Times New Roman" w:hAnsi="Times New Roman" w:cs="Times New Roman"/>
          <w:color w:val="000000"/>
          <w:sz w:val="24"/>
          <w:szCs w:val="24"/>
        </w:rPr>
        <w:t xml:space="preserve"> do. You </w:t>
      </w:r>
      <w:proofErr w:type="gramStart"/>
      <w:r w:rsidRPr="00955552">
        <w:rPr>
          <w:rFonts w:ascii="Times New Roman" w:eastAsia="Times New Roman" w:hAnsi="Times New Roman" w:cs="Times New Roman"/>
          <w:color w:val="000000"/>
          <w:sz w:val="24"/>
          <w:szCs w:val="24"/>
        </w:rPr>
        <w:t>have to</w:t>
      </w:r>
      <w:proofErr w:type="gramEnd"/>
      <w:r w:rsidRPr="00955552">
        <w:rPr>
          <w:rFonts w:ascii="Times New Roman" w:eastAsia="Times New Roman" w:hAnsi="Times New Roman" w:cs="Times New Roman"/>
          <w:color w:val="000000"/>
          <w:sz w:val="24"/>
          <w:szCs w:val="24"/>
        </w:rPr>
        <w:t xml:space="preserve"> love each other. You </w:t>
      </w:r>
      <w:proofErr w:type="gramStart"/>
      <w:r w:rsidRPr="00955552">
        <w:rPr>
          <w:rFonts w:ascii="Times New Roman" w:eastAsia="Times New Roman" w:hAnsi="Times New Roman" w:cs="Times New Roman"/>
          <w:color w:val="000000"/>
          <w:sz w:val="24"/>
          <w:szCs w:val="24"/>
        </w:rPr>
        <w:t>have to</w:t>
      </w:r>
      <w:proofErr w:type="gramEnd"/>
      <w:r w:rsidRPr="00955552">
        <w:rPr>
          <w:rFonts w:ascii="Times New Roman" w:eastAsia="Times New Roman" w:hAnsi="Times New Roman" w:cs="Times New Roman"/>
          <w:color w:val="000000"/>
          <w:sz w:val="24"/>
          <w:szCs w:val="24"/>
        </w:rPr>
        <w:t xml:space="preserve"> defend each other. You </w:t>
      </w:r>
      <w:proofErr w:type="gramStart"/>
      <w:r w:rsidRPr="00955552">
        <w:rPr>
          <w:rFonts w:ascii="Times New Roman" w:eastAsia="Times New Roman" w:hAnsi="Times New Roman" w:cs="Times New Roman"/>
          <w:color w:val="000000"/>
          <w:sz w:val="24"/>
          <w:szCs w:val="24"/>
        </w:rPr>
        <w:t>have to</w:t>
      </w:r>
      <w:proofErr w:type="gramEnd"/>
      <w:r w:rsidRPr="00955552">
        <w:rPr>
          <w:rFonts w:ascii="Times New Roman" w:eastAsia="Times New Roman" w:hAnsi="Times New Roman" w:cs="Times New Roman"/>
          <w:color w:val="000000"/>
          <w:sz w:val="24"/>
          <w:szCs w:val="24"/>
        </w:rPr>
        <w:t xml:space="preserve"> fight.” </w:t>
      </w:r>
    </w:p>
    <w:p w14:paraId="7300844B" w14:textId="77777777" w:rsidR="002F59DC" w:rsidRPr="00955552" w:rsidRDefault="002F59DC" w:rsidP="002F59DC">
      <w:pPr>
        <w:jc w:val="center"/>
        <w:rPr>
          <w:rFonts w:ascii="Times New Roman" w:eastAsia="Times New Roman" w:hAnsi="Times New Roman" w:cs="Times New Roman"/>
          <w:color w:val="000000"/>
          <w:sz w:val="24"/>
          <w:szCs w:val="24"/>
        </w:rPr>
      </w:pPr>
      <w:r w:rsidRPr="00955552">
        <w:rPr>
          <w:rFonts w:ascii="Times New Roman" w:eastAsia="Times New Roman" w:hAnsi="Times New Roman" w:cs="Times New Roman"/>
          <w:color w:val="000000"/>
          <w:sz w:val="24"/>
          <w:szCs w:val="24"/>
        </w:rPr>
        <w:t xml:space="preserve">– Mike Davis, author of </w:t>
      </w:r>
      <w:r w:rsidRPr="00955552">
        <w:rPr>
          <w:rFonts w:ascii="Times New Roman" w:eastAsia="Times New Roman" w:hAnsi="Times New Roman" w:cs="Times New Roman"/>
          <w:i/>
          <w:iCs/>
          <w:color w:val="000000"/>
          <w:sz w:val="24"/>
          <w:szCs w:val="24"/>
        </w:rPr>
        <w:t>City of Quartz: Excavating the Future in Los Angeles</w:t>
      </w:r>
      <w:r w:rsidRPr="00955552">
        <w:rPr>
          <w:rFonts w:ascii="Times New Roman" w:eastAsia="Times New Roman" w:hAnsi="Times New Roman" w:cs="Times New Roman"/>
          <w:color w:val="000000"/>
          <w:sz w:val="24"/>
          <w:szCs w:val="24"/>
        </w:rPr>
        <w:t>, 1946-2022</w:t>
      </w:r>
    </w:p>
    <w:p w14:paraId="7D8309A0" w14:textId="77777777" w:rsidR="002F59DC" w:rsidRPr="00955552" w:rsidRDefault="002F59DC">
      <w:pPr>
        <w:rPr>
          <w:sz w:val="24"/>
          <w:szCs w:val="24"/>
        </w:rPr>
      </w:pPr>
    </w:p>
    <w:p w14:paraId="772671C1" w14:textId="7AA73877" w:rsidR="000252E3" w:rsidRDefault="00E5211D">
      <w:pPr>
        <w:rPr>
          <w:rFonts w:ascii="Times New Roman" w:hAnsi="Times New Roman" w:cs="Times New Roman"/>
          <w:sz w:val="24"/>
          <w:szCs w:val="24"/>
        </w:rPr>
      </w:pPr>
      <w:r>
        <w:rPr>
          <w:sz w:val="24"/>
          <w:szCs w:val="24"/>
        </w:rPr>
        <w:tab/>
      </w:r>
      <w:r w:rsidR="00E55AD3">
        <w:rPr>
          <w:rFonts w:ascii="Times New Roman" w:hAnsi="Times New Roman" w:cs="Times New Roman"/>
          <w:sz w:val="24"/>
          <w:szCs w:val="24"/>
        </w:rPr>
        <w:t>This thesis is my personal reckoning with the state violence on the streets of my home, Los Angeles.</w:t>
      </w:r>
      <w:r>
        <w:rPr>
          <w:rFonts w:ascii="Times New Roman" w:hAnsi="Times New Roman" w:cs="Times New Roman"/>
          <w:sz w:val="24"/>
          <w:szCs w:val="24"/>
        </w:rPr>
        <w:t xml:space="preserve"> </w:t>
      </w:r>
      <w:r w:rsidR="00E55AD3">
        <w:rPr>
          <w:rFonts w:ascii="Times New Roman" w:hAnsi="Times New Roman" w:cs="Times New Roman"/>
          <w:sz w:val="24"/>
          <w:szCs w:val="24"/>
        </w:rPr>
        <w:t xml:space="preserve">This project is </w:t>
      </w:r>
      <w:r>
        <w:rPr>
          <w:rFonts w:ascii="Times New Roman" w:hAnsi="Times New Roman" w:cs="Times New Roman"/>
          <w:sz w:val="24"/>
          <w:szCs w:val="24"/>
        </w:rPr>
        <w:t xml:space="preserve">made in conjunction with </w:t>
      </w:r>
      <w:r w:rsidR="00CD18CA">
        <w:rPr>
          <w:rFonts w:ascii="Times New Roman" w:hAnsi="Times New Roman" w:cs="Times New Roman"/>
          <w:sz w:val="24"/>
          <w:szCs w:val="24"/>
        </w:rPr>
        <w:t>research and a written thesis</w:t>
      </w:r>
      <w:r w:rsidR="005146EA">
        <w:rPr>
          <w:rFonts w:ascii="Times New Roman" w:hAnsi="Times New Roman" w:cs="Times New Roman"/>
          <w:sz w:val="24"/>
          <w:szCs w:val="24"/>
        </w:rPr>
        <w:t xml:space="preserve"> produced</w:t>
      </w:r>
      <w:r w:rsidR="00CD18CA">
        <w:rPr>
          <w:rFonts w:ascii="Times New Roman" w:hAnsi="Times New Roman" w:cs="Times New Roman"/>
          <w:sz w:val="24"/>
          <w:szCs w:val="24"/>
        </w:rPr>
        <w:t xml:space="preserve"> for the department of History and Literature</w:t>
      </w:r>
      <w:r w:rsidR="00E55AD3">
        <w:rPr>
          <w:rFonts w:ascii="Times New Roman" w:hAnsi="Times New Roman" w:cs="Times New Roman"/>
          <w:sz w:val="24"/>
          <w:szCs w:val="24"/>
        </w:rPr>
        <w:t>.</w:t>
      </w:r>
      <w:r w:rsidR="00F120D7">
        <w:rPr>
          <w:rFonts w:ascii="Times New Roman" w:hAnsi="Times New Roman" w:cs="Times New Roman"/>
          <w:sz w:val="24"/>
          <w:szCs w:val="24"/>
        </w:rPr>
        <w:t xml:space="preserve"> </w:t>
      </w:r>
      <w:r w:rsidR="0088279F" w:rsidRPr="00DD59F2">
        <w:rPr>
          <w:rFonts w:ascii="Times New Roman" w:hAnsi="Times New Roman" w:cs="Times New Roman"/>
          <w:sz w:val="24"/>
          <w:szCs w:val="24"/>
        </w:rPr>
        <w:t xml:space="preserve">The writing argues that </w:t>
      </w:r>
      <w:r w:rsidR="00642B5B" w:rsidRPr="00DD59F2">
        <w:rPr>
          <w:rFonts w:ascii="Times New Roman" w:hAnsi="Times New Roman" w:cs="Times New Roman"/>
          <w:sz w:val="24"/>
          <w:szCs w:val="24"/>
        </w:rPr>
        <w:t>Los Angeles</w:t>
      </w:r>
      <w:r w:rsidR="0088279F" w:rsidRPr="00DD59F2">
        <w:rPr>
          <w:rFonts w:ascii="Times New Roman" w:hAnsi="Times New Roman" w:cs="Times New Roman"/>
          <w:sz w:val="24"/>
          <w:szCs w:val="24"/>
        </w:rPr>
        <w:t xml:space="preserve"> is</w:t>
      </w:r>
      <w:r w:rsidR="00642B5B" w:rsidRPr="00DD59F2">
        <w:rPr>
          <w:rFonts w:ascii="Times New Roman" w:hAnsi="Times New Roman" w:cs="Times New Roman"/>
          <w:sz w:val="24"/>
          <w:szCs w:val="24"/>
        </w:rPr>
        <w:t xml:space="preserve"> a White, Capitalist racial </w:t>
      </w:r>
      <w:r w:rsidR="0088279F" w:rsidRPr="00DD59F2">
        <w:rPr>
          <w:rFonts w:ascii="Times New Roman" w:hAnsi="Times New Roman" w:cs="Times New Roman"/>
          <w:sz w:val="24"/>
          <w:szCs w:val="24"/>
        </w:rPr>
        <w:t>P</w:t>
      </w:r>
      <w:r w:rsidR="00642B5B" w:rsidRPr="00DD59F2">
        <w:rPr>
          <w:rFonts w:ascii="Times New Roman" w:hAnsi="Times New Roman" w:cs="Times New Roman"/>
          <w:sz w:val="24"/>
          <w:szCs w:val="24"/>
        </w:rPr>
        <w:t>roject</w:t>
      </w:r>
      <w:r w:rsidR="00EA1C63">
        <w:rPr>
          <w:rFonts w:ascii="Times New Roman" w:hAnsi="Times New Roman" w:cs="Times New Roman"/>
          <w:sz w:val="24"/>
          <w:szCs w:val="24"/>
        </w:rPr>
        <w:t>. Through</w:t>
      </w:r>
      <w:r w:rsidR="00642B5B" w:rsidRPr="00DD59F2">
        <w:rPr>
          <w:rFonts w:ascii="Times New Roman" w:hAnsi="Times New Roman" w:cs="Times New Roman"/>
          <w:sz w:val="24"/>
          <w:szCs w:val="24"/>
        </w:rPr>
        <w:t xml:space="preserve"> charting th</w:t>
      </w:r>
      <w:r w:rsidR="0088279F" w:rsidRPr="00DD59F2">
        <w:rPr>
          <w:rFonts w:ascii="Times New Roman" w:hAnsi="Times New Roman" w:cs="Times New Roman"/>
          <w:sz w:val="24"/>
          <w:szCs w:val="24"/>
        </w:rPr>
        <w:t xml:space="preserve">at </w:t>
      </w:r>
      <w:r w:rsidR="00642B5B" w:rsidRPr="00DD59F2">
        <w:rPr>
          <w:rFonts w:ascii="Times New Roman" w:hAnsi="Times New Roman" w:cs="Times New Roman"/>
          <w:sz w:val="24"/>
          <w:szCs w:val="24"/>
        </w:rPr>
        <w:t>Project a</w:t>
      </w:r>
      <w:r w:rsidR="00F45288" w:rsidRPr="00DD59F2">
        <w:rPr>
          <w:rFonts w:ascii="Times New Roman" w:hAnsi="Times New Roman" w:cs="Times New Roman"/>
          <w:sz w:val="24"/>
          <w:szCs w:val="24"/>
        </w:rPr>
        <w:t xml:space="preserve">s enunciated by </w:t>
      </w:r>
      <w:r w:rsidR="00642B5B" w:rsidRPr="00DD59F2">
        <w:rPr>
          <w:rFonts w:ascii="Times New Roman" w:hAnsi="Times New Roman" w:cs="Times New Roman"/>
          <w:sz w:val="24"/>
          <w:szCs w:val="24"/>
        </w:rPr>
        <w:t>the State 70 years back</w:t>
      </w:r>
      <w:r w:rsidR="009C5FDB">
        <w:rPr>
          <w:rFonts w:ascii="Times New Roman" w:hAnsi="Times New Roman" w:cs="Times New Roman"/>
          <w:sz w:val="24"/>
          <w:szCs w:val="24"/>
        </w:rPr>
        <w:t>, the writing shows how Los Angeles is not</w:t>
      </w:r>
      <w:r w:rsidR="00461EE9">
        <w:rPr>
          <w:rFonts w:ascii="Times New Roman" w:hAnsi="Times New Roman" w:cs="Times New Roman"/>
          <w:sz w:val="24"/>
          <w:szCs w:val="24"/>
        </w:rPr>
        <w:t xml:space="preserve"> “for all” as portrayed by media and </w:t>
      </w:r>
      <w:r w:rsidR="002F3741">
        <w:rPr>
          <w:rFonts w:ascii="Times New Roman" w:hAnsi="Times New Roman" w:cs="Times New Roman"/>
          <w:sz w:val="24"/>
          <w:szCs w:val="24"/>
        </w:rPr>
        <w:t>city-led</w:t>
      </w:r>
      <w:r w:rsidR="00461EE9">
        <w:rPr>
          <w:rFonts w:ascii="Times New Roman" w:hAnsi="Times New Roman" w:cs="Times New Roman"/>
          <w:sz w:val="24"/>
          <w:szCs w:val="24"/>
        </w:rPr>
        <w:t xml:space="preserve"> campaigns</w:t>
      </w:r>
      <w:r w:rsidR="002F3741">
        <w:rPr>
          <w:rFonts w:ascii="Times New Roman" w:hAnsi="Times New Roman" w:cs="Times New Roman"/>
          <w:sz w:val="24"/>
          <w:szCs w:val="24"/>
        </w:rPr>
        <w:t xml:space="preserve"> (such as the most recent anti-hate/discrimination city campaign, </w:t>
      </w:r>
      <w:r w:rsidR="002F3741">
        <w:rPr>
          <w:rFonts w:ascii="Times New Roman" w:hAnsi="Times New Roman" w:cs="Times New Roman"/>
          <w:i/>
          <w:iCs/>
          <w:sz w:val="24"/>
          <w:szCs w:val="24"/>
        </w:rPr>
        <w:t>LA for All</w:t>
      </w:r>
      <w:r w:rsidR="002F3741">
        <w:rPr>
          <w:rFonts w:ascii="Times New Roman" w:hAnsi="Times New Roman" w:cs="Times New Roman"/>
          <w:sz w:val="24"/>
          <w:szCs w:val="24"/>
        </w:rPr>
        <w:t>)</w:t>
      </w:r>
      <w:r w:rsidR="00414D01">
        <w:rPr>
          <w:rFonts w:ascii="Times New Roman" w:hAnsi="Times New Roman" w:cs="Times New Roman"/>
          <w:sz w:val="24"/>
          <w:szCs w:val="24"/>
        </w:rPr>
        <w:t>. This was proven primarily</w:t>
      </w:r>
      <w:r w:rsidR="00642B5B" w:rsidRPr="00DD59F2">
        <w:rPr>
          <w:rFonts w:ascii="Times New Roman" w:hAnsi="Times New Roman" w:cs="Times New Roman"/>
          <w:sz w:val="24"/>
          <w:szCs w:val="24"/>
        </w:rPr>
        <w:t xml:space="preserve"> </w:t>
      </w:r>
      <w:r w:rsidR="00414D01">
        <w:rPr>
          <w:rFonts w:ascii="Times New Roman" w:hAnsi="Times New Roman" w:cs="Times New Roman"/>
          <w:sz w:val="24"/>
          <w:szCs w:val="24"/>
        </w:rPr>
        <w:t xml:space="preserve">through </w:t>
      </w:r>
      <w:r w:rsidR="00365FF0">
        <w:rPr>
          <w:rFonts w:ascii="Times New Roman" w:hAnsi="Times New Roman" w:cs="Times New Roman"/>
          <w:sz w:val="24"/>
          <w:szCs w:val="24"/>
        </w:rPr>
        <w:t xml:space="preserve">the </w:t>
      </w:r>
      <w:r w:rsidR="00414D01">
        <w:rPr>
          <w:rFonts w:ascii="Times New Roman" w:hAnsi="Times New Roman" w:cs="Times New Roman"/>
          <w:sz w:val="24"/>
          <w:szCs w:val="24"/>
        </w:rPr>
        <w:t>analysis of</w:t>
      </w:r>
      <w:r w:rsidR="00642B5B" w:rsidRPr="00DD59F2">
        <w:rPr>
          <w:rFonts w:ascii="Times New Roman" w:hAnsi="Times New Roman" w:cs="Times New Roman"/>
          <w:sz w:val="24"/>
          <w:szCs w:val="24"/>
        </w:rPr>
        <w:t xml:space="preserve"> the </w:t>
      </w:r>
      <w:r w:rsidR="000252E3">
        <w:rPr>
          <w:rFonts w:ascii="Times New Roman" w:hAnsi="Times New Roman" w:cs="Times New Roman"/>
          <w:sz w:val="24"/>
          <w:szCs w:val="24"/>
        </w:rPr>
        <w:t xml:space="preserve">State-led </w:t>
      </w:r>
      <w:r w:rsidR="00642B5B" w:rsidRPr="00DD59F2">
        <w:rPr>
          <w:rFonts w:ascii="Times New Roman" w:hAnsi="Times New Roman" w:cs="Times New Roman"/>
          <w:sz w:val="24"/>
          <w:szCs w:val="24"/>
        </w:rPr>
        <w:t>displacement and dispossession of vulnerable populations</w:t>
      </w:r>
      <w:r w:rsidR="00F67A6C">
        <w:rPr>
          <w:rFonts w:ascii="Times New Roman" w:hAnsi="Times New Roman" w:cs="Times New Roman"/>
          <w:sz w:val="24"/>
          <w:szCs w:val="24"/>
        </w:rPr>
        <w:t xml:space="preserve"> such as</w:t>
      </w:r>
      <w:r w:rsidR="00642B5B" w:rsidRPr="00DD59F2">
        <w:rPr>
          <w:rFonts w:ascii="Times New Roman" w:hAnsi="Times New Roman" w:cs="Times New Roman"/>
          <w:sz w:val="24"/>
          <w:szCs w:val="24"/>
        </w:rPr>
        <w:t xml:space="preserve"> the houseless in Los Angeles. </w:t>
      </w:r>
    </w:p>
    <w:p w14:paraId="49C26CDF" w14:textId="77777777" w:rsidR="00DC3BB6" w:rsidRDefault="00DC3BB6">
      <w:pPr>
        <w:rPr>
          <w:rFonts w:ascii="Times New Roman" w:hAnsi="Times New Roman" w:cs="Times New Roman"/>
          <w:sz w:val="24"/>
          <w:szCs w:val="24"/>
        </w:rPr>
      </w:pPr>
    </w:p>
    <w:p w14:paraId="61366A00" w14:textId="44C1A46C" w:rsidR="00C60C0B" w:rsidRDefault="00642B5B" w:rsidP="00A7529D">
      <w:pPr>
        <w:ind w:firstLine="720"/>
        <w:rPr>
          <w:rFonts w:ascii="Times New Roman" w:hAnsi="Times New Roman" w:cs="Times New Roman"/>
          <w:sz w:val="24"/>
          <w:szCs w:val="24"/>
        </w:rPr>
      </w:pPr>
      <w:r w:rsidRPr="00DD59F2">
        <w:rPr>
          <w:rFonts w:ascii="Times New Roman" w:hAnsi="Times New Roman" w:cs="Times New Roman"/>
          <w:sz w:val="24"/>
          <w:szCs w:val="24"/>
        </w:rPr>
        <w:t>My art thesis visualizes these concepts through quilt-making, a practice many women and gender-expansive members of my family have engaged in for generations.</w:t>
      </w:r>
      <w:r w:rsidR="00365FF0">
        <w:rPr>
          <w:rFonts w:ascii="Times New Roman" w:hAnsi="Times New Roman" w:cs="Times New Roman"/>
          <w:sz w:val="24"/>
          <w:szCs w:val="24"/>
        </w:rPr>
        <w:t xml:space="preserve"> </w:t>
      </w:r>
      <w:r w:rsidR="00F120D7" w:rsidRPr="00DD59F2">
        <w:rPr>
          <w:rFonts w:ascii="Times New Roman" w:hAnsi="Times New Roman" w:cs="Times New Roman"/>
          <w:sz w:val="24"/>
          <w:szCs w:val="24"/>
        </w:rPr>
        <w:t>Using data sets published by the Los Angeles Housing Services Authority</w:t>
      </w:r>
      <w:r w:rsidR="0087285E" w:rsidRPr="00DD59F2">
        <w:rPr>
          <w:rFonts w:ascii="Times New Roman" w:hAnsi="Times New Roman" w:cs="Times New Roman"/>
          <w:sz w:val="24"/>
          <w:szCs w:val="24"/>
        </w:rPr>
        <w:t xml:space="preserve">, I created a map of the city </w:t>
      </w:r>
      <w:r w:rsidR="008A2F99">
        <w:rPr>
          <w:rFonts w:ascii="Times New Roman" w:hAnsi="Times New Roman" w:cs="Times New Roman"/>
          <w:sz w:val="24"/>
          <w:szCs w:val="24"/>
        </w:rPr>
        <w:t>through</w:t>
      </w:r>
      <w:r w:rsidR="0087285E" w:rsidRPr="00DD59F2">
        <w:rPr>
          <w:rFonts w:ascii="Times New Roman" w:hAnsi="Times New Roman" w:cs="Times New Roman"/>
          <w:sz w:val="24"/>
          <w:szCs w:val="24"/>
        </w:rPr>
        <w:t xml:space="preserve"> </w:t>
      </w:r>
      <w:proofErr w:type="spellStart"/>
      <w:r w:rsidR="0087285E" w:rsidRPr="00DD59F2">
        <w:rPr>
          <w:rFonts w:ascii="Times New Roman" w:hAnsi="Times New Roman" w:cs="Times New Roman"/>
          <w:sz w:val="24"/>
          <w:szCs w:val="24"/>
        </w:rPr>
        <w:t>ArcGis</w:t>
      </w:r>
      <w:proofErr w:type="spellEnd"/>
      <w:r w:rsidR="0087285E" w:rsidRPr="00DD59F2">
        <w:rPr>
          <w:rFonts w:ascii="Times New Roman" w:hAnsi="Times New Roman" w:cs="Times New Roman"/>
          <w:sz w:val="24"/>
          <w:szCs w:val="24"/>
        </w:rPr>
        <w:t xml:space="preserve"> mapping</w:t>
      </w:r>
      <w:r w:rsidR="008A2F99">
        <w:rPr>
          <w:rFonts w:ascii="Times New Roman" w:hAnsi="Times New Roman" w:cs="Times New Roman"/>
          <w:sz w:val="24"/>
          <w:szCs w:val="24"/>
        </w:rPr>
        <w:t xml:space="preserve"> software</w:t>
      </w:r>
      <w:r w:rsidR="0087285E" w:rsidRPr="00DD59F2">
        <w:rPr>
          <w:rFonts w:ascii="Times New Roman" w:hAnsi="Times New Roman" w:cs="Times New Roman"/>
          <w:sz w:val="24"/>
          <w:szCs w:val="24"/>
        </w:rPr>
        <w:t xml:space="preserve"> that visualized the density of houseless people by census tract in the city. </w:t>
      </w:r>
      <w:r w:rsidR="00C23106">
        <w:rPr>
          <w:rFonts w:ascii="Times New Roman" w:hAnsi="Times New Roman" w:cs="Times New Roman"/>
          <w:sz w:val="24"/>
          <w:szCs w:val="24"/>
        </w:rPr>
        <w:t xml:space="preserve">I translated this data into </w:t>
      </w:r>
      <w:r w:rsidR="00FA1C35">
        <w:rPr>
          <w:rFonts w:ascii="Times New Roman" w:hAnsi="Times New Roman" w:cs="Times New Roman"/>
          <w:sz w:val="24"/>
          <w:szCs w:val="24"/>
        </w:rPr>
        <w:t xml:space="preserve">the </w:t>
      </w:r>
      <w:r w:rsidR="00C23106">
        <w:rPr>
          <w:rFonts w:ascii="Times New Roman" w:hAnsi="Times New Roman" w:cs="Times New Roman"/>
          <w:sz w:val="24"/>
          <w:szCs w:val="24"/>
        </w:rPr>
        <w:t>fabric using Los Angeles Police Department (LAPD)</w:t>
      </w:r>
      <w:r w:rsidR="00221753">
        <w:rPr>
          <w:rFonts w:ascii="Times New Roman" w:hAnsi="Times New Roman" w:cs="Times New Roman"/>
          <w:sz w:val="24"/>
          <w:szCs w:val="24"/>
        </w:rPr>
        <w:t xml:space="preserve"> and Los Angeles Sheriff’s Department (LASD) uniforms. </w:t>
      </w:r>
      <w:r w:rsidR="002C57CE">
        <w:rPr>
          <w:rFonts w:ascii="Times New Roman" w:hAnsi="Times New Roman" w:cs="Times New Roman"/>
          <w:sz w:val="24"/>
          <w:szCs w:val="24"/>
        </w:rPr>
        <w:t xml:space="preserve">The darker the color of the fabric, the higher the density of houseless people in that given area. I chose to use Police uniforms </w:t>
      </w:r>
      <w:r w:rsidR="00A00A13">
        <w:rPr>
          <w:rFonts w:ascii="Times New Roman" w:hAnsi="Times New Roman" w:cs="Times New Roman"/>
          <w:sz w:val="24"/>
          <w:szCs w:val="24"/>
        </w:rPr>
        <w:t xml:space="preserve">as </w:t>
      </w:r>
      <w:r w:rsidR="00C839C0">
        <w:rPr>
          <w:rFonts w:ascii="Times New Roman" w:hAnsi="Times New Roman" w:cs="Times New Roman"/>
          <w:sz w:val="24"/>
          <w:szCs w:val="24"/>
        </w:rPr>
        <w:t xml:space="preserve">the source textile for the quilt because under Section 11 of the Los Angeles Municipal Code, the police are the primary enforcers of Ordinance 41.18, which states </w:t>
      </w:r>
      <w:r w:rsidR="00FB5772">
        <w:rPr>
          <w:rFonts w:ascii="Times New Roman" w:hAnsi="Times New Roman" w:cs="Times New Roman"/>
          <w:sz w:val="24"/>
          <w:szCs w:val="24"/>
        </w:rPr>
        <w:t xml:space="preserve">that “no person shall obstruct a street, sidewalk, or </w:t>
      </w:r>
      <w:r w:rsidR="00FA1C35">
        <w:rPr>
          <w:rFonts w:ascii="Times New Roman" w:hAnsi="Times New Roman" w:cs="Times New Roman"/>
          <w:sz w:val="24"/>
          <w:szCs w:val="24"/>
        </w:rPr>
        <w:t>other public rights-of-way</w:t>
      </w:r>
      <w:r w:rsidR="00FB5772">
        <w:rPr>
          <w:rFonts w:ascii="Times New Roman" w:hAnsi="Times New Roman" w:cs="Times New Roman"/>
          <w:sz w:val="24"/>
          <w:szCs w:val="24"/>
        </w:rPr>
        <w:t>… by sitting, lying, or sleeping, or by storing, using, maintaining or placing personal property</w:t>
      </w:r>
      <w:r w:rsidR="003108FE">
        <w:rPr>
          <w:rFonts w:ascii="Times New Roman" w:hAnsi="Times New Roman" w:cs="Times New Roman"/>
          <w:sz w:val="24"/>
          <w:szCs w:val="24"/>
        </w:rPr>
        <w:t xml:space="preserve">.” </w:t>
      </w:r>
    </w:p>
    <w:p w14:paraId="328299C4" w14:textId="77777777" w:rsidR="00FF535B" w:rsidRDefault="00FF535B" w:rsidP="00A7529D">
      <w:pPr>
        <w:ind w:firstLine="720"/>
        <w:rPr>
          <w:rFonts w:ascii="Times New Roman" w:hAnsi="Times New Roman" w:cs="Times New Roman"/>
          <w:sz w:val="24"/>
          <w:szCs w:val="24"/>
        </w:rPr>
      </w:pPr>
    </w:p>
    <w:p w14:paraId="056F15E8" w14:textId="4C78C492" w:rsidR="00FE0EEA" w:rsidRDefault="003108FE" w:rsidP="00A7529D">
      <w:pPr>
        <w:ind w:firstLine="720"/>
        <w:rPr>
          <w:rFonts w:ascii="Times New Roman" w:hAnsi="Times New Roman" w:cs="Times New Roman"/>
          <w:sz w:val="24"/>
          <w:szCs w:val="24"/>
        </w:rPr>
      </w:pPr>
      <w:r>
        <w:rPr>
          <w:rFonts w:ascii="Times New Roman" w:hAnsi="Times New Roman" w:cs="Times New Roman"/>
          <w:sz w:val="24"/>
          <w:szCs w:val="24"/>
        </w:rPr>
        <w:t xml:space="preserve">This ordinance has, in the past, essentially made houselessness and subsequently houseless people illegal. The Supreme Court Case </w:t>
      </w:r>
      <w:r w:rsidRPr="003108FE">
        <w:rPr>
          <w:rFonts w:ascii="Times New Roman" w:hAnsi="Times New Roman" w:cs="Times New Roman"/>
          <w:i/>
          <w:iCs/>
          <w:sz w:val="24"/>
          <w:szCs w:val="24"/>
        </w:rPr>
        <w:t>Jones v</w:t>
      </w:r>
      <w:r>
        <w:rPr>
          <w:rFonts w:ascii="Times New Roman" w:hAnsi="Times New Roman" w:cs="Times New Roman"/>
          <w:i/>
          <w:iCs/>
          <w:sz w:val="24"/>
          <w:szCs w:val="24"/>
        </w:rPr>
        <w:t xml:space="preserve"> </w:t>
      </w:r>
      <w:r w:rsidR="00DE4FD9">
        <w:rPr>
          <w:rFonts w:ascii="Times New Roman" w:hAnsi="Times New Roman" w:cs="Times New Roman"/>
          <w:i/>
          <w:iCs/>
          <w:sz w:val="24"/>
          <w:szCs w:val="24"/>
        </w:rPr>
        <w:t xml:space="preserve">City of Los Angeles </w:t>
      </w:r>
      <w:r w:rsidR="00DE4FD9">
        <w:rPr>
          <w:rFonts w:ascii="Times New Roman" w:hAnsi="Times New Roman" w:cs="Times New Roman"/>
          <w:sz w:val="24"/>
          <w:szCs w:val="24"/>
        </w:rPr>
        <w:t xml:space="preserve">found enforcement of the Ordinance to be unconstitutional because it violated the eighth amendment rights of houseless people, criminalizing an entire identity </w:t>
      </w:r>
      <w:r w:rsidR="00C60C0B">
        <w:rPr>
          <w:rFonts w:ascii="Times New Roman" w:hAnsi="Times New Roman" w:cs="Times New Roman"/>
          <w:sz w:val="24"/>
          <w:szCs w:val="24"/>
        </w:rPr>
        <w:t xml:space="preserve">and class of people without providing adequate solutions to house those criminalized. </w:t>
      </w:r>
      <w:r w:rsidR="00D05AEF">
        <w:rPr>
          <w:rFonts w:ascii="Times New Roman" w:hAnsi="Times New Roman" w:cs="Times New Roman"/>
          <w:sz w:val="24"/>
          <w:szCs w:val="24"/>
        </w:rPr>
        <w:t xml:space="preserve">The ordinance was struck down by </w:t>
      </w:r>
      <w:r w:rsidR="00FA1C35">
        <w:rPr>
          <w:rFonts w:ascii="Times New Roman" w:hAnsi="Times New Roman" w:cs="Times New Roman"/>
          <w:sz w:val="24"/>
          <w:szCs w:val="24"/>
        </w:rPr>
        <w:t>court order</w:t>
      </w:r>
      <w:r w:rsidR="00D05AEF">
        <w:rPr>
          <w:rFonts w:ascii="Times New Roman" w:hAnsi="Times New Roman" w:cs="Times New Roman"/>
          <w:sz w:val="24"/>
          <w:szCs w:val="24"/>
        </w:rPr>
        <w:t>, with the provision that once Los Angeles had built at least 1250 shelter beds</w:t>
      </w:r>
      <w:r w:rsidR="005F3B1D">
        <w:rPr>
          <w:rFonts w:ascii="Times New Roman" w:hAnsi="Times New Roman" w:cs="Times New Roman"/>
          <w:sz w:val="24"/>
          <w:szCs w:val="24"/>
        </w:rPr>
        <w:t xml:space="preserve">, enforcement of 41.18 could resume along with certain </w:t>
      </w:r>
      <w:r w:rsidR="002E3CF1">
        <w:rPr>
          <w:rFonts w:ascii="Times New Roman" w:hAnsi="Times New Roman" w:cs="Times New Roman"/>
          <w:sz w:val="24"/>
          <w:szCs w:val="24"/>
        </w:rPr>
        <w:t>stipulations. Now, 41.1</w:t>
      </w:r>
      <w:r w:rsidR="004763A9">
        <w:rPr>
          <w:rFonts w:ascii="Times New Roman" w:hAnsi="Times New Roman" w:cs="Times New Roman"/>
          <w:sz w:val="24"/>
          <w:szCs w:val="24"/>
        </w:rPr>
        <w:t xml:space="preserve">8 </w:t>
      </w:r>
      <w:r w:rsidR="003A7B1A">
        <w:rPr>
          <w:rFonts w:ascii="Times New Roman" w:hAnsi="Times New Roman" w:cs="Times New Roman"/>
          <w:sz w:val="24"/>
          <w:szCs w:val="24"/>
        </w:rPr>
        <w:t xml:space="preserve">has been enforced, though only </w:t>
      </w:r>
      <w:r w:rsidR="00EF6643">
        <w:rPr>
          <w:rFonts w:ascii="Times New Roman" w:hAnsi="Times New Roman" w:cs="Times New Roman"/>
          <w:sz w:val="24"/>
          <w:szCs w:val="24"/>
        </w:rPr>
        <w:t xml:space="preserve">at specific sites or areas </w:t>
      </w:r>
      <w:r w:rsidR="003A7B1A">
        <w:rPr>
          <w:rFonts w:ascii="Times New Roman" w:hAnsi="Times New Roman" w:cs="Times New Roman"/>
          <w:sz w:val="24"/>
          <w:szCs w:val="24"/>
        </w:rPr>
        <w:t>where the city</w:t>
      </w:r>
      <w:r w:rsidR="00EF6643">
        <w:rPr>
          <w:rFonts w:ascii="Times New Roman" w:hAnsi="Times New Roman" w:cs="Times New Roman"/>
          <w:sz w:val="24"/>
          <w:szCs w:val="24"/>
        </w:rPr>
        <w:t xml:space="preserve"> deems visible houselessness illegal. Those sites </w:t>
      </w:r>
      <w:r w:rsidR="00166704">
        <w:rPr>
          <w:rFonts w:ascii="Times New Roman" w:hAnsi="Times New Roman" w:cs="Times New Roman"/>
          <w:sz w:val="24"/>
          <w:szCs w:val="24"/>
        </w:rPr>
        <w:t xml:space="preserve">make up </w:t>
      </w:r>
      <w:r w:rsidR="006F3F15">
        <w:rPr>
          <w:rFonts w:ascii="Times New Roman" w:hAnsi="Times New Roman" w:cs="Times New Roman"/>
          <w:sz w:val="24"/>
          <w:szCs w:val="24"/>
        </w:rPr>
        <w:t xml:space="preserve">20% of Los Angeles now, with thousands of sites still being processed and voted on by City Council. </w:t>
      </w:r>
      <w:r w:rsidR="00A62394">
        <w:rPr>
          <w:rFonts w:ascii="Times New Roman" w:hAnsi="Times New Roman" w:cs="Times New Roman"/>
          <w:sz w:val="24"/>
          <w:szCs w:val="24"/>
        </w:rPr>
        <w:t xml:space="preserve">With LAPD and LASD in charge of removing unhoused people from those sites, </w:t>
      </w:r>
      <w:r w:rsidR="00D04DF4">
        <w:rPr>
          <w:rFonts w:ascii="Times New Roman" w:hAnsi="Times New Roman" w:cs="Times New Roman"/>
          <w:sz w:val="24"/>
          <w:szCs w:val="24"/>
        </w:rPr>
        <w:t>unhoused people are continuing to be denied prop</w:t>
      </w:r>
      <w:r w:rsidR="00D918EA">
        <w:rPr>
          <w:rFonts w:ascii="Times New Roman" w:hAnsi="Times New Roman" w:cs="Times New Roman"/>
          <w:sz w:val="24"/>
          <w:szCs w:val="24"/>
        </w:rPr>
        <w:t xml:space="preserve">er care and housing and </w:t>
      </w:r>
      <w:r w:rsidR="00DC1807">
        <w:rPr>
          <w:rFonts w:ascii="Times New Roman" w:hAnsi="Times New Roman" w:cs="Times New Roman"/>
          <w:sz w:val="24"/>
          <w:szCs w:val="24"/>
        </w:rPr>
        <w:t xml:space="preserve">are </w:t>
      </w:r>
      <w:r w:rsidR="00D918EA">
        <w:rPr>
          <w:rFonts w:ascii="Times New Roman" w:hAnsi="Times New Roman" w:cs="Times New Roman"/>
          <w:sz w:val="24"/>
          <w:szCs w:val="24"/>
        </w:rPr>
        <w:t xml:space="preserve">instead met with </w:t>
      </w:r>
      <w:r w:rsidR="005A4C68">
        <w:rPr>
          <w:rFonts w:ascii="Times New Roman" w:hAnsi="Times New Roman" w:cs="Times New Roman"/>
          <w:sz w:val="24"/>
          <w:szCs w:val="24"/>
        </w:rPr>
        <w:t xml:space="preserve">brutalization and trauma at police hands. </w:t>
      </w:r>
      <w:r w:rsidR="00DC1807">
        <w:rPr>
          <w:rFonts w:ascii="Times New Roman" w:hAnsi="Times New Roman" w:cs="Times New Roman"/>
          <w:sz w:val="24"/>
          <w:szCs w:val="24"/>
        </w:rPr>
        <w:t>The policy</w:t>
      </w:r>
      <w:r w:rsidR="005A4C68">
        <w:rPr>
          <w:rFonts w:ascii="Times New Roman" w:hAnsi="Times New Roman" w:cs="Times New Roman"/>
          <w:sz w:val="24"/>
          <w:szCs w:val="24"/>
        </w:rPr>
        <w:t xml:space="preserve"> suggests police and sanitation workers take everything from houseless sites and either dump them or move them for unhoused people to collect from the city. What ends up happening is what has come to be known colloquially as a “sweep,” unhoused people and their belongings are swept away from the site </w:t>
      </w:r>
      <w:r w:rsidR="003332A8">
        <w:rPr>
          <w:rFonts w:ascii="Times New Roman" w:hAnsi="Times New Roman" w:cs="Times New Roman"/>
          <w:sz w:val="24"/>
          <w:szCs w:val="24"/>
        </w:rPr>
        <w:t>while sanitation workers use power hoses to clean the sidewalk and police relocate the unhoused to another part of the city</w:t>
      </w:r>
      <w:r w:rsidR="003039F6">
        <w:rPr>
          <w:rFonts w:ascii="Times New Roman" w:hAnsi="Times New Roman" w:cs="Times New Roman"/>
          <w:sz w:val="24"/>
          <w:szCs w:val="24"/>
        </w:rPr>
        <w:t xml:space="preserve">, stripped of their personal things and their agency. </w:t>
      </w:r>
    </w:p>
    <w:p w14:paraId="4E06F9C5" w14:textId="7CA8D11B" w:rsidR="003039F6" w:rsidRDefault="003039F6" w:rsidP="00A7529D">
      <w:pPr>
        <w:ind w:firstLine="720"/>
        <w:rPr>
          <w:rFonts w:ascii="Times New Roman" w:hAnsi="Times New Roman" w:cs="Times New Roman"/>
          <w:sz w:val="24"/>
          <w:szCs w:val="24"/>
        </w:rPr>
      </w:pPr>
    </w:p>
    <w:p w14:paraId="1E118869" w14:textId="77777777" w:rsidR="00C6790E" w:rsidRDefault="003039F6" w:rsidP="00C6790E">
      <w:pPr>
        <w:ind w:firstLine="720"/>
        <w:rPr>
          <w:rFonts w:ascii="Times New Roman" w:hAnsi="Times New Roman" w:cs="Times New Roman"/>
          <w:sz w:val="24"/>
          <w:szCs w:val="24"/>
        </w:rPr>
      </w:pPr>
      <w:r>
        <w:rPr>
          <w:rFonts w:ascii="Times New Roman" w:hAnsi="Times New Roman" w:cs="Times New Roman"/>
          <w:sz w:val="24"/>
          <w:szCs w:val="24"/>
        </w:rPr>
        <w:t xml:space="preserve">My quilt </w:t>
      </w:r>
      <w:r w:rsidR="004C4C76">
        <w:rPr>
          <w:rFonts w:ascii="Times New Roman" w:hAnsi="Times New Roman" w:cs="Times New Roman"/>
          <w:sz w:val="24"/>
          <w:szCs w:val="24"/>
        </w:rPr>
        <w:t xml:space="preserve">asks </w:t>
      </w:r>
      <w:r w:rsidR="00767A03">
        <w:rPr>
          <w:rFonts w:ascii="Times New Roman" w:hAnsi="Times New Roman" w:cs="Times New Roman"/>
          <w:sz w:val="24"/>
          <w:szCs w:val="24"/>
        </w:rPr>
        <w:t xml:space="preserve">what it means to visualize </w:t>
      </w:r>
      <w:r w:rsidR="00E10F93">
        <w:rPr>
          <w:rFonts w:ascii="Times New Roman" w:hAnsi="Times New Roman" w:cs="Times New Roman"/>
          <w:sz w:val="24"/>
          <w:szCs w:val="24"/>
        </w:rPr>
        <w:t>Los Angeles</w:t>
      </w:r>
      <w:r w:rsidR="00767A03">
        <w:rPr>
          <w:rFonts w:ascii="Times New Roman" w:hAnsi="Times New Roman" w:cs="Times New Roman"/>
          <w:sz w:val="24"/>
          <w:szCs w:val="24"/>
        </w:rPr>
        <w:t xml:space="preserve"> not through references to classic geographic mapping but instead through </w:t>
      </w:r>
      <w:r w:rsidR="00E91625">
        <w:rPr>
          <w:rFonts w:ascii="Times New Roman" w:hAnsi="Times New Roman" w:cs="Times New Roman"/>
          <w:sz w:val="24"/>
          <w:szCs w:val="24"/>
        </w:rPr>
        <w:t xml:space="preserve">references to the State violence that spans the entire </w:t>
      </w:r>
      <w:r w:rsidR="00E91625">
        <w:rPr>
          <w:rFonts w:ascii="Times New Roman" w:hAnsi="Times New Roman" w:cs="Times New Roman"/>
          <w:sz w:val="24"/>
          <w:szCs w:val="24"/>
        </w:rPr>
        <w:lastRenderedPageBreak/>
        <w:t xml:space="preserve">city. </w:t>
      </w:r>
      <w:r w:rsidR="006E6319">
        <w:rPr>
          <w:rFonts w:ascii="Times New Roman" w:hAnsi="Times New Roman" w:cs="Times New Roman"/>
          <w:sz w:val="24"/>
          <w:szCs w:val="24"/>
        </w:rPr>
        <w:t xml:space="preserve">I wanted to call attention to the </w:t>
      </w:r>
      <w:r w:rsidR="006A49C4">
        <w:rPr>
          <w:rFonts w:ascii="Times New Roman" w:hAnsi="Times New Roman" w:cs="Times New Roman"/>
          <w:sz w:val="24"/>
          <w:szCs w:val="24"/>
        </w:rPr>
        <w:t xml:space="preserve">expansive geography of State violence in Los Angeles, while also questioning </w:t>
      </w:r>
      <w:r w:rsidR="00E43BF1">
        <w:rPr>
          <w:rFonts w:ascii="Times New Roman" w:hAnsi="Times New Roman" w:cs="Times New Roman"/>
          <w:sz w:val="24"/>
          <w:szCs w:val="24"/>
        </w:rPr>
        <w:t xml:space="preserve">how the displacement of vulnerable people changes the landscape of the city. </w:t>
      </w:r>
      <w:r w:rsidR="009B49A1">
        <w:rPr>
          <w:rFonts w:ascii="Times New Roman" w:hAnsi="Times New Roman" w:cs="Times New Roman"/>
          <w:sz w:val="24"/>
          <w:szCs w:val="24"/>
        </w:rPr>
        <w:t xml:space="preserve">My intentions were to create </w:t>
      </w:r>
      <w:r w:rsidR="00F44200">
        <w:rPr>
          <w:rFonts w:ascii="Times New Roman" w:hAnsi="Times New Roman" w:cs="Times New Roman"/>
          <w:sz w:val="24"/>
          <w:szCs w:val="24"/>
        </w:rPr>
        <w:t xml:space="preserve">an object </w:t>
      </w:r>
      <w:r w:rsidR="00FA617A">
        <w:rPr>
          <w:rFonts w:ascii="Times New Roman" w:hAnsi="Times New Roman" w:cs="Times New Roman"/>
          <w:sz w:val="24"/>
          <w:szCs w:val="24"/>
        </w:rPr>
        <w:t xml:space="preserve">imbued with love </w:t>
      </w:r>
      <w:r w:rsidR="008A7D25">
        <w:rPr>
          <w:rFonts w:ascii="Times New Roman" w:hAnsi="Times New Roman" w:cs="Times New Roman"/>
          <w:sz w:val="24"/>
          <w:szCs w:val="24"/>
        </w:rPr>
        <w:t xml:space="preserve">that </w:t>
      </w:r>
      <w:r w:rsidR="00423B55">
        <w:rPr>
          <w:rFonts w:ascii="Times New Roman" w:hAnsi="Times New Roman" w:cs="Times New Roman"/>
          <w:sz w:val="24"/>
          <w:szCs w:val="24"/>
        </w:rPr>
        <w:t>also highlights</w:t>
      </w:r>
      <w:r w:rsidR="008A7D25">
        <w:rPr>
          <w:rFonts w:ascii="Times New Roman" w:hAnsi="Times New Roman" w:cs="Times New Roman"/>
          <w:sz w:val="24"/>
          <w:szCs w:val="24"/>
        </w:rPr>
        <w:t xml:space="preserve"> violence</w:t>
      </w:r>
      <w:r w:rsidR="00FA617A">
        <w:rPr>
          <w:rFonts w:ascii="Times New Roman" w:hAnsi="Times New Roman" w:cs="Times New Roman"/>
          <w:sz w:val="24"/>
          <w:szCs w:val="24"/>
        </w:rPr>
        <w:t xml:space="preserve">. A quilt like this one is a </w:t>
      </w:r>
      <w:r w:rsidR="009B49A1">
        <w:rPr>
          <w:rFonts w:ascii="Times New Roman" w:hAnsi="Times New Roman" w:cs="Times New Roman"/>
          <w:sz w:val="24"/>
          <w:szCs w:val="24"/>
        </w:rPr>
        <w:t>labor of love</w:t>
      </w:r>
      <w:r w:rsidR="008A7D25">
        <w:rPr>
          <w:rFonts w:ascii="Times New Roman" w:hAnsi="Times New Roman" w:cs="Times New Roman"/>
          <w:sz w:val="24"/>
          <w:szCs w:val="24"/>
        </w:rPr>
        <w:t xml:space="preserve">, a labor that </w:t>
      </w:r>
      <w:r w:rsidR="009B49A1">
        <w:rPr>
          <w:rFonts w:ascii="Times New Roman" w:hAnsi="Times New Roman" w:cs="Times New Roman"/>
          <w:sz w:val="24"/>
          <w:szCs w:val="24"/>
        </w:rPr>
        <w:t>honor</w:t>
      </w:r>
      <w:r w:rsidR="008A7D25">
        <w:rPr>
          <w:rFonts w:ascii="Times New Roman" w:hAnsi="Times New Roman" w:cs="Times New Roman"/>
          <w:sz w:val="24"/>
          <w:szCs w:val="24"/>
        </w:rPr>
        <w:t>s</w:t>
      </w:r>
      <w:r w:rsidR="009B49A1">
        <w:rPr>
          <w:rFonts w:ascii="Times New Roman" w:hAnsi="Times New Roman" w:cs="Times New Roman"/>
          <w:sz w:val="24"/>
          <w:szCs w:val="24"/>
        </w:rPr>
        <w:t xml:space="preserve"> my home and the people who </w:t>
      </w:r>
      <w:r w:rsidR="000C628A">
        <w:rPr>
          <w:rFonts w:ascii="Times New Roman" w:hAnsi="Times New Roman" w:cs="Times New Roman"/>
          <w:sz w:val="24"/>
          <w:szCs w:val="24"/>
        </w:rPr>
        <w:t xml:space="preserve">are most vulnerable there. </w:t>
      </w:r>
      <w:r w:rsidR="00931699">
        <w:rPr>
          <w:rFonts w:ascii="Times New Roman" w:hAnsi="Times New Roman" w:cs="Times New Roman"/>
          <w:sz w:val="24"/>
          <w:szCs w:val="24"/>
        </w:rPr>
        <w:t xml:space="preserve">Moreover, because the quilt is based on data sets collected in February of 2022, this quilt honors a very specific moment in time in Los Angeles, </w:t>
      </w:r>
      <w:r w:rsidR="00955124">
        <w:rPr>
          <w:rFonts w:ascii="Times New Roman" w:hAnsi="Times New Roman" w:cs="Times New Roman"/>
          <w:sz w:val="24"/>
          <w:szCs w:val="24"/>
        </w:rPr>
        <w:t>reminding u</w:t>
      </w:r>
      <w:r w:rsidR="009B759F">
        <w:rPr>
          <w:rFonts w:ascii="Times New Roman" w:hAnsi="Times New Roman" w:cs="Times New Roman"/>
          <w:sz w:val="24"/>
          <w:szCs w:val="24"/>
        </w:rPr>
        <w:t xml:space="preserve">s of the fact that while these numbers will continue to change, </w:t>
      </w:r>
      <w:r w:rsidR="00A53930">
        <w:rPr>
          <w:rFonts w:ascii="Times New Roman" w:hAnsi="Times New Roman" w:cs="Times New Roman"/>
          <w:sz w:val="24"/>
          <w:szCs w:val="24"/>
        </w:rPr>
        <w:t xml:space="preserve">I’ve taken the time to dwell on this </w:t>
      </w:r>
      <w:r w:rsidR="00E155D0">
        <w:rPr>
          <w:rFonts w:ascii="Times New Roman" w:hAnsi="Times New Roman" w:cs="Times New Roman"/>
          <w:sz w:val="24"/>
          <w:szCs w:val="24"/>
        </w:rPr>
        <w:t>moment</w:t>
      </w:r>
      <w:r w:rsidR="00A53930">
        <w:rPr>
          <w:rFonts w:ascii="Times New Roman" w:hAnsi="Times New Roman" w:cs="Times New Roman"/>
          <w:sz w:val="24"/>
          <w:szCs w:val="24"/>
        </w:rPr>
        <w:t xml:space="preserve"> and </w:t>
      </w:r>
      <w:r w:rsidR="00E155D0">
        <w:rPr>
          <w:rFonts w:ascii="Times New Roman" w:hAnsi="Times New Roman" w:cs="Times New Roman"/>
          <w:sz w:val="24"/>
          <w:szCs w:val="24"/>
        </w:rPr>
        <w:t xml:space="preserve">its impact. </w:t>
      </w:r>
    </w:p>
    <w:p w14:paraId="736AF124" w14:textId="33C490B6" w:rsidR="003039F6" w:rsidRDefault="00E155D0" w:rsidP="00C6790E">
      <w:pPr>
        <w:ind w:firstLine="720"/>
        <w:rPr>
          <w:rFonts w:ascii="Times New Roman" w:hAnsi="Times New Roman" w:cs="Times New Roman"/>
          <w:sz w:val="24"/>
          <w:szCs w:val="24"/>
        </w:rPr>
      </w:pPr>
      <w:r>
        <w:rPr>
          <w:rFonts w:ascii="Times New Roman" w:hAnsi="Times New Roman" w:cs="Times New Roman"/>
          <w:sz w:val="24"/>
          <w:szCs w:val="24"/>
        </w:rPr>
        <w:t>The quilt is entirely hand stitched, accumulating to hours of labor resulting in literal blood on my hands. Th</w:t>
      </w:r>
      <w:r w:rsidR="008731C4">
        <w:rPr>
          <w:rFonts w:ascii="Times New Roman" w:hAnsi="Times New Roman" w:cs="Times New Roman"/>
          <w:sz w:val="24"/>
          <w:szCs w:val="24"/>
        </w:rPr>
        <w:t xml:space="preserve">is physical process has been equally important to the final project, as I continue to question my role as at best a bystander but at worst a complicit </w:t>
      </w:r>
      <w:r w:rsidR="00C6790E">
        <w:rPr>
          <w:rFonts w:ascii="Times New Roman" w:hAnsi="Times New Roman" w:cs="Times New Roman"/>
          <w:sz w:val="24"/>
          <w:szCs w:val="24"/>
        </w:rPr>
        <w:t xml:space="preserve">accomplice of the State. In my life, I have worked hard to be an accomplice </w:t>
      </w:r>
      <w:r w:rsidR="00BE7200">
        <w:rPr>
          <w:rFonts w:ascii="Times New Roman" w:hAnsi="Times New Roman" w:cs="Times New Roman"/>
          <w:sz w:val="24"/>
          <w:szCs w:val="24"/>
        </w:rPr>
        <w:t>of the vulnerable and marginalized. I believe primarily in the power of communitie</w:t>
      </w:r>
      <w:r w:rsidR="003A526C">
        <w:rPr>
          <w:rFonts w:ascii="Times New Roman" w:hAnsi="Times New Roman" w:cs="Times New Roman"/>
          <w:sz w:val="24"/>
          <w:szCs w:val="24"/>
        </w:rPr>
        <w:t>s and collective care</w:t>
      </w:r>
      <w:r w:rsidR="00F7367D">
        <w:rPr>
          <w:rFonts w:ascii="Times New Roman" w:hAnsi="Times New Roman" w:cs="Times New Roman"/>
          <w:sz w:val="24"/>
          <w:szCs w:val="24"/>
        </w:rPr>
        <w:t xml:space="preserve">. </w:t>
      </w:r>
      <w:r w:rsidR="00AA26B9">
        <w:rPr>
          <w:rFonts w:ascii="Times New Roman" w:hAnsi="Times New Roman" w:cs="Times New Roman"/>
          <w:sz w:val="24"/>
          <w:szCs w:val="24"/>
        </w:rPr>
        <w:t xml:space="preserve">I’ve worked hard to develop an academic and artistic praxis that </w:t>
      </w:r>
      <w:r w:rsidR="00D73342">
        <w:rPr>
          <w:rFonts w:ascii="Times New Roman" w:hAnsi="Times New Roman" w:cs="Times New Roman"/>
          <w:sz w:val="24"/>
          <w:szCs w:val="24"/>
        </w:rPr>
        <w:t xml:space="preserve">reflects </w:t>
      </w:r>
      <w:r w:rsidR="00DC1E46">
        <w:rPr>
          <w:rFonts w:ascii="Times New Roman" w:hAnsi="Times New Roman" w:cs="Times New Roman"/>
          <w:sz w:val="24"/>
          <w:szCs w:val="24"/>
        </w:rPr>
        <w:t xml:space="preserve">this radical love and care I have for the people I share land and life with. </w:t>
      </w:r>
    </w:p>
    <w:p w14:paraId="5E6EBFA2" w14:textId="59BA9D17" w:rsidR="00C93D7B" w:rsidRDefault="00C93D7B" w:rsidP="00A7529D">
      <w:pPr>
        <w:ind w:firstLine="720"/>
        <w:rPr>
          <w:rFonts w:ascii="Times New Roman" w:hAnsi="Times New Roman" w:cs="Times New Roman"/>
          <w:sz w:val="24"/>
          <w:szCs w:val="24"/>
        </w:rPr>
      </w:pPr>
    </w:p>
    <w:p w14:paraId="67296321" w14:textId="432F7D92" w:rsidR="00C93D7B" w:rsidRDefault="00C93D7B" w:rsidP="00A7529D">
      <w:pPr>
        <w:ind w:firstLine="720"/>
        <w:rPr>
          <w:rFonts w:ascii="Times New Roman" w:hAnsi="Times New Roman" w:cs="Times New Roman"/>
          <w:sz w:val="24"/>
          <w:szCs w:val="24"/>
        </w:rPr>
      </w:pPr>
      <w:r>
        <w:rPr>
          <w:rFonts w:ascii="Times New Roman" w:hAnsi="Times New Roman" w:cs="Times New Roman"/>
          <w:sz w:val="24"/>
          <w:szCs w:val="24"/>
        </w:rPr>
        <w:t>For my final installation, I will be pairing the quilt with</w:t>
      </w:r>
      <w:r w:rsidR="001073D6">
        <w:rPr>
          <w:rFonts w:ascii="Times New Roman" w:hAnsi="Times New Roman" w:cs="Times New Roman"/>
          <w:sz w:val="24"/>
          <w:szCs w:val="24"/>
        </w:rPr>
        <w:t xml:space="preserve"> a</w:t>
      </w:r>
      <w:r>
        <w:rPr>
          <w:rFonts w:ascii="Times New Roman" w:hAnsi="Times New Roman" w:cs="Times New Roman"/>
          <w:sz w:val="24"/>
          <w:szCs w:val="24"/>
        </w:rPr>
        <w:t xml:space="preserve"> mattress</w:t>
      </w:r>
      <w:r w:rsidR="00F9396E">
        <w:rPr>
          <w:rFonts w:ascii="Times New Roman" w:hAnsi="Times New Roman" w:cs="Times New Roman"/>
          <w:sz w:val="24"/>
          <w:szCs w:val="24"/>
        </w:rPr>
        <w:t xml:space="preserve"> viewers will be invited to sit or lay on. The mattress has </w:t>
      </w:r>
      <w:r w:rsidR="00C54786">
        <w:rPr>
          <w:rFonts w:ascii="Times New Roman" w:hAnsi="Times New Roman" w:cs="Times New Roman"/>
          <w:sz w:val="24"/>
          <w:szCs w:val="24"/>
        </w:rPr>
        <w:t xml:space="preserve">the shape of a person’s body embedded in it, the only visual reference to a body or bodies in the project aside from using clothing as my source fabric. </w:t>
      </w:r>
      <w:r w:rsidR="00F92F22">
        <w:rPr>
          <w:rFonts w:ascii="Times New Roman" w:hAnsi="Times New Roman" w:cs="Times New Roman"/>
          <w:sz w:val="24"/>
          <w:szCs w:val="24"/>
        </w:rPr>
        <w:t xml:space="preserve">I felt it necessary to call attention to the body in some way, especially as </w:t>
      </w:r>
      <w:r w:rsidR="008953A6">
        <w:rPr>
          <w:rFonts w:ascii="Times New Roman" w:hAnsi="Times New Roman" w:cs="Times New Roman"/>
          <w:sz w:val="24"/>
          <w:szCs w:val="24"/>
        </w:rPr>
        <w:t xml:space="preserve">people’s literal bodies are the </w:t>
      </w:r>
      <w:r w:rsidR="00C92B4C">
        <w:rPr>
          <w:rFonts w:ascii="Times New Roman" w:hAnsi="Times New Roman" w:cs="Times New Roman"/>
          <w:sz w:val="24"/>
          <w:szCs w:val="24"/>
        </w:rPr>
        <w:t xml:space="preserve">bearers of State violence. </w:t>
      </w:r>
      <w:r w:rsidR="00EB113C">
        <w:rPr>
          <w:rFonts w:ascii="Times New Roman" w:hAnsi="Times New Roman" w:cs="Times New Roman"/>
          <w:sz w:val="24"/>
          <w:szCs w:val="24"/>
        </w:rPr>
        <w:t xml:space="preserve">Through absence, I allude to a body but allow viewers to come to </w:t>
      </w:r>
      <w:r w:rsidR="00203E3A">
        <w:rPr>
          <w:rFonts w:ascii="Times New Roman" w:hAnsi="Times New Roman" w:cs="Times New Roman"/>
          <w:sz w:val="24"/>
          <w:szCs w:val="24"/>
        </w:rPr>
        <w:t xml:space="preserve">expansive </w:t>
      </w:r>
      <w:r w:rsidR="00EB113C">
        <w:rPr>
          <w:rFonts w:ascii="Times New Roman" w:hAnsi="Times New Roman" w:cs="Times New Roman"/>
          <w:sz w:val="24"/>
          <w:szCs w:val="24"/>
        </w:rPr>
        <w:t xml:space="preserve">conclusions </w:t>
      </w:r>
      <w:r w:rsidR="00203E3A">
        <w:rPr>
          <w:rFonts w:ascii="Times New Roman" w:hAnsi="Times New Roman" w:cs="Times New Roman"/>
          <w:sz w:val="24"/>
          <w:szCs w:val="24"/>
        </w:rPr>
        <w:t xml:space="preserve">as </w:t>
      </w:r>
      <w:r w:rsidR="00EB113C">
        <w:rPr>
          <w:rFonts w:ascii="Times New Roman" w:hAnsi="Times New Roman" w:cs="Times New Roman"/>
          <w:sz w:val="24"/>
          <w:szCs w:val="24"/>
        </w:rPr>
        <w:t xml:space="preserve">to whose body </w:t>
      </w:r>
      <w:r w:rsidR="00203E3A">
        <w:rPr>
          <w:rFonts w:ascii="Times New Roman" w:hAnsi="Times New Roman" w:cs="Times New Roman"/>
          <w:sz w:val="24"/>
          <w:szCs w:val="24"/>
        </w:rPr>
        <w:t xml:space="preserve">it is. </w:t>
      </w:r>
    </w:p>
    <w:p w14:paraId="41D2DF7A" w14:textId="77777777" w:rsidR="00A3220B" w:rsidRDefault="00A3220B" w:rsidP="00A7529D">
      <w:pPr>
        <w:ind w:firstLine="720"/>
        <w:rPr>
          <w:rFonts w:ascii="Times New Roman" w:hAnsi="Times New Roman" w:cs="Times New Roman"/>
          <w:sz w:val="24"/>
          <w:szCs w:val="24"/>
        </w:rPr>
      </w:pPr>
    </w:p>
    <w:p w14:paraId="55150B5F" w14:textId="0FF115CB" w:rsidR="00A3220B" w:rsidRDefault="00A3220B" w:rsidP="00A7529D">
      <w:pPr>
        <w:ind w:firstLine="720"/>
        <w:rPr>
          <w:rFonts w:ascii="Times New Roman" w:hAnsi="Times New Roman" w:cs="Times New Roman"/>
          <w:sz w:val="24"/>
          <w:szCs w:val="24"/>
        </w:rPr>
      </w:pPr>
      <w:r>
        <w:rPr>
          <w:rFonts w:ascii="Times New Roman" w:hAnsi="Times New Roman" w:cs="Times New Roman"/>
          <w:sz w:val="24"/>
          <w:szCs w:val="24"/>
        </w:rPr>
        <w:t xml:space="preserve">I’ve also composed a soundscape to be paired with the mattress and quilt. I wanted </w:t>
      </w:r>
      <w:r w:rsidR="00377807">
        <w:rPr>
          <w:rFonts w:ascii="Times New Roman" w:hAnsi="Times New Roman" w:cs="Times New Roman"/>
          <w:sz w:val="24"/>
          <w:szCs w:val="24"/>
        </w:rPr>
        <w:t xml:space="preserve">something minimal, </w:t>
      </w:r>
      <w:r w:rsidR="0045632A">
        <w:rPr>
          <w:rFonts w:ascii="Times New Roman" w:hAnsi="Times New Roman" w:cs="Times New Roman"/>
          <w:sz w:val="24"/>
          <w:szCs w:val="24"/>
        </w:rPr>
        <w:t>cozy,</w:t>
      </w:r>
      <w:r w:rsidR="00377807">
        <w:rPr>
          <w:rFonts w:ascii="Times New Roman" w:hAnsi="Times New Roman" w:cs="Times New Roman"/>
          <w:sz w:val="24"/>
          <w:szCs w:val="24"/>
        </w:rPr>
        <w:t xml:space="preserve"> and thoughtful</w:t>
      </w:r>
      <w:r w:rsidR="0045632A">
        <w:rPr>
          <w:rFonts w:ascii="Times New Roman" w:hAnsi="Times New Roman" w:cs="Times New Roman"/>
          <w:sz w:val="24"/>
          <w:szCs w:val="24"/>
        </w:rPr>
        <w:t xml:space="preserve">, something that reminds me of home and could transport viewers there. It includes field recordings from the city of Los Angeles. </w:t>
      </w:r>
    </w:p>
    <w:p w14:paraId="3C52D0E0" w14:textId="5023F704" w:rsidR="001073D6" w:rsidRDefault="001073D6" w:rsidP="001073D6">
      <w:pPr>
        <w:rPr>
          <w:rFonts w:ascii="Times New Roman" w:hAnsi="Times New Roman" w:cs="Times New Roman"/>
          <w:sz w:val="24"/>
          <w:szCs w:val="24"/>
        </w:rPr>
      </w:pPr>
    </w:p>
    <w:p w14:paraId="0EC845E6" w14:textId="5F681456" w:rsidR="001073D6" w:rsidRPr="00FE0EEA" w:rsidRDefault="001073D6" w:rsidP="001073D6">
      <w:pPr>
        <w:rPr>
          <w:rFonts w:ascii="Times New Roman" w:hAnsi="Times New Roman" w:cs="Times New Roman"/>
          <w:sz w:val="24"/>
          <w:szCs w:val="24"/>
        </w:rPr>
      </w:pPr>
      <w:r>
        <w:rPr>
          <w:rFonts w:ascii="Times New Roman" w:hAnsi="Times New Roman" w:cs="Times New Roman"/>
          <w:sz w:val="24"/>
          <w:szCs w:val="24"/>
        </w:rPr>
        <w:t>For my final review, I will be presenting only the quilt, though for the project’s installation in the Carpenter Center there will be the full soundscape, mattress sculptural work, and the quilt.</w:t>
      </w:r>
    </w:p>
    <w:p w14:paraId="06506EB3" w14:textId="77777777" w:rsidR="003F5F8E" w:rsidRDefault="003F5F8E">
      <w:pPr>
        <w:rPr>
          <w:rFonts w:ascii="Times New Roman" w:hAnsi="Times New Roman" w:cs="Times New Roman"/>
          <w:sz w:val="24"/>
          <w:szCs w:val="24"/>
        </w:rPr>
      </w:pPr>
    </w:p>
    <w:p w14:paraId="3EB672CB" w14:textId="52594D67" w:rsidR="003F5F8E" w:rsidRDefault="003F5F8E">
      <w:pPr>
        <w:rPr>
          <w:rFonts w:ascii="Times New Roman" w:hAnsi="Times New Roman" w:cs="Times New Roman"/>
          <w:sz w:val="24"/>
          <w:szCs w:val="24"/>
        </w:rPr>
      </w:pPr>
      <w:r>
        <w:rPr>
          <w:rFonts w:ascii="Times New Roman" w:hAnsi="Times New Roman" w:cs="Times New Roman"/>
          <w:sz w:val="24"/>
          <w:szCs w:val="24"/>
        </w:rPr>
        <w:t xml:space="preserve">All materials were sourced from the city of Los Angeles. </w:t>
      </w:r>
    </w:p>
    <w:p w14:paraId="4D3AE7A1" w14:textId="77777777" w:rsidR="0045632A" w:rsidRPr="00E5211D" w:rsidRDefault="0045632A">
      <w:pPr>
        <w:rPr>
          <w:rFonts w:ascii="Times New Roman" w:hAnsi="Times New Roman" w:cs="Times New Roman"/>
          <w:sz w:val="24"/>
          <w:szCs w:val="24"/>
        </w:rPr>
      </w:pPr>
    </w:p>
    <w:p w14:paraId="4D42ECD6" w14:textId="3BF983D0" w:rsidR="00221753" w:rsidRDefault="00221753">
      <w:pPr>
        <w:rPr>
          <w:sz w:val="24"/>
          <w:szCs w:val="24"/>
        </w:rPr>
      </w:pPr>
    </w:p>
    <w:p w14:paraId="6E42A41E" w14:textId="0D9EFFC6" w:rsidR="001073D6" w:rsidRDefault="001073D6">
      <w:pPr>
        <w:rPr>
          <w:sz w:val="24"/>
          <w:szCs w:val="24"/>
        </w:rPr>
      </w:pPr>
    </w:p>
    <w:p w14:paraId="27C6FF8F" w14:textId="1846E65F" w:rsidR="001073D6" w:rsidRDefault="001073D6">
      <w:pPr>
        <w:rPr>
          <w:sz w:val="24"/>
          <w:szCs w:val="24"/>
        </w:rPr>
      </w:pPr>
    </w:p>
    <w:p w14:paraId="730080AF" w14:textId="75559FEC" w:rsidR="001073D6" w:rsidRDefault="001073D6">
      <w:pPr>
        <w:rPr>
          <w:sz w:val="24"/>
          <w:szCs w:val="24"/>
        </w:rPr>
      </w:pPr>
    </w:p>
    <w:p w14:paraId="70E525BB" w14:textId="21E560A9" w:rsidR="001073D6" w:rsidRDefault="001073D6">
      <w:pPr>
        <w:rPr>
          <w:sz w:val="24"/>
          <w:szCs w:val="24"/>
        </w:rPr>
      </w:pPr>
    </w:p>
    <w:p w14:paraId="77B9F242" w14:textId="338FB707" w:rsidR="001073D6" w:rsidRDefault="001073D6">
      <w:pPr>
        <w:rPr>
          <w:sz w:val="24"/>
          <w:szCs w:val="24"/>
        </w:rPr>
      </w:pPr>
    </w:p>
    <w:p w14:paraId="2B6D547F" w14:textId="1C4F5485" w:rsidR="001073D6" w:rsidRDefault="001073D6">
      <w:pPr>
        <w:rPr>
          <w:sz w:val="24"/>
          <w:szCs w:val="24"/>
        </w:rPr>
      </w:pPr>
    </w:p>
    <w:p w14:paraId="2A6A37A0" w14:textId="47E4CFA3" w:rsidR="001073D6" w:rsidRDefault="001073D6">
      <w:pPr>
        <w:rPr>
          <w:sz w:val="24"/>
          <w:szCs w:val="24"/>
        </w:rPr>
      </w:pPr>
    </w:p>
    <w:p w14:paraId="2FFE8A3D" w14:textId="530A20D3" w:rsidR="001073D6" w:rsidRDefault="001073D6">
      <w:pPr>
        <w:rPr>
          <w:sz w:val="24"/>
          <w:szCs w:val="24"/>
        </w:rPr>
      </w:pPr>
    </w:p>
    <w:p w14:paraId="469A1040" w14:textId="1F6E39AC" w:rsidR="001073D6" w:rsidRDefault="001073D6">
      <w:pPr>
        <w:rPr>
          <w:sz w:val="24"/>
          <w:szCs w:val="24"/>
        </w:rPr>
      </w:pPr>
    </w:p>
    <w:p w14:paraId="62A74DD4" w14:textId="4761AFC2" w:rsidR="001073D6" w:rsidRDefault="001073D6">
      <w:pPr>
        <w:rPr>
          <w:sz w:val="24"/>
          <w:szCs w:val="24"/>
        </w:rPr>
      </w:pPr>
    </w:p>
    <w:p w14:paraId="09A074FB" w14:textId="6BB469F1" w:rsidR="001073D6" w:rsidRDefault="001073D6">
      <w:pPr>
        <w:rPr>
          <w:sz w:val="24"/>
          <w:szCs w:val="24"/>
        </w:rPr>
      </w:pPr>
    </w:p>
    <w:p w14:paraId="03513B90" w14:textId="5E66C446" w:rsidR="001073D6" w:rsidRDefault="001073D6">
      <w:pPr>
        <w:rPr>
          <w:sz w:val="24"/>
          <w:szCs w:val="24"/>
        </w:rPr>
      </w:pPr>
    </w:p>
    <w:p w14:paraId="27849DC8" w14:textId="25A5BECD" w:rsidR="001073D6" w:rsidRDefault="001073D6">
      <w:pPr>
        <w:rPr>
          <w:sz w:val="24"/>
          <w:szCs w:val="24"/>
        </w:rPr>
      </w:pPr>
    </w:p>
    <w:p w14:paraId="62957A57" w14:textId="7939F74E" w:rsidR="001073D6" w:rsidRDefault="001073D6">
      <w:pPr>
        <w:rPr>
          <w:rFonts w:ascii="Times New Roman" w:hAnsi="Times New Roman" w:cs="Times New Roman"/>
          <w:sz w:val="24"/>
          <w:szCs w:val="24"/>
        </w:rPr>
      </w:pPr>
      <w:r w:rsidRPr="001073D6">
        <w:rPr>
          <w:rFonts w:ascii="Times New Roman" w:hAnsi="Times New Roman" w:cs="Times New Roman"/>
          <w:sz w:val="24"/>
          <w:szCs w:val="24"/>
        </w:rPr>
        <w:lastRenderedPageBreak/>
        <w:t>Process Images</w:t>
      </w:r>
    </w:p>
    <w:p w14:paraId="3FD153B6" w14:textId="5C854801" w:rsidR="00EF2CD7" w:rsidRDefault="00EF2CD7">
      <w:pPr>
        <w:rPr>
          <w:rFonts w:ascii="Times New Roman" w:hAnsi="Times New Roman" w:cs="Times New Roman"/>
          <w:sz w:val="24"/>
          <w:szCs w:val="24"/>
        </w:rPr>
      </w:pPr>
    </w:p>
    <w:p w14:paraId="002834DF" w14:textId="7E5D9225" w:rsidR="00EF2CD7" w:rsidRDefault="00EF2CD7" w:rsidP="00EF2CD7">
      <w:pPr>
        <w:jc w:val="center"/>
        <w:rPr>
          <w:rFonts w:ascii="Times New Roman" w:hAnsi="Times New Roman" w:cs="Times New Roman"/>
          <w:sz w:val="24"/>
          <w:szCs w:val="24"/>
        </w:rPr>
      </w:pPr>
      <w:r>
        <w:rPr>
          <w:rFonts w:ascii="Times New Roman" w:hAnsi="Times New Roman" w:cs="Times New Roman"/>
          <w:sz w:val="24"/>
          <w:szCs w:val="24"/>
        </w:rPr>
        <w:t>Mapping Houselessness</w:t>
      </w:r>
    </w:p>
    <w:p w14:paraId="2984F015" w14:textId="77777777" w:rsidR="001073D6" w:rsidRDefault="001073D6">
      <w:pPr>
        <w:rPr>
          <w:rFonts w:ascii="Times New Roman" w:hAnsi="Times New Roman" w:cs="Times New Roman"/>
          <w:sz w:val="24"/>
          <w:szCs w:val="24"/>
        </w:rPr>
      </w:pPr>
    </w:p>
    <w:p w14:paraId="05C7BE24" w14:textId="7950F45C" w:rsidR="001073D6" w:rsidRDefault="001073D6" w:rsidP="001073D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10E63C" wp14:editId="50084529">
            <wp:extent cx="5606654" cy="3334043"/>
            <wp:effectExtent l="0" t="0" r="0" b="635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53465" cy="3361879"/>
                    </a:xfrm>
                    <a:prstGeom prst="rect">
                      <a:avLst/>
                    </a:prstGeom>
                  </pic:spPr>
                </pic:pic>
              </a:graphicData>
            </a:graphic>
          </wp:inline>
        </w:drawing>
      </w:r>
      <w:r w:rsidR="00770D91">
        <w:rPr>
          <w:rFonts w:ascii="Times New Roman" w:hAnsi="Times New Roman" w:cs="Times New Roman"/>
          <w:noProof/>
          <w:sz w:val="24"/>
          <w:szCs w:val="24"/>
        </w:rPr>
        <w:drawing>
          <wp:inline distT="0" distB="0" distL="0" distR="0" wp14:anchorId="05FD8FED" wp14:editId="2900A18D">
            <wp:extent cx="5697415" cy="3964451"/>
            <wp:effectExtent l="0" t="0" r="508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02051" cy="3967677"/>
                    </a:xfrm>
                    <a:prstGeom prst="rect">
                      <a:avLst/>
                    </a:prstGeom>
                  </pic:spPr>
                </pic:pic>
              </a:graphicData>
            </a:graphic>
          </wp:inline>
        </w:drawing>
      </w:r>
    </w:p>
    <w:p w14:paraId="31BB5E0A" w14:textId="027A6A63" w:rsidR="00770D91" w:rsidRDefault="00770D91" w:rsidP="001073D6">
      <w:pPr>
        <w:jc w:val="center"/>
        <w:rPr>
          <w:rFonts w:ascii="Times New Roman" w:hAnsi="Times New Roman" w:cs="Times New Roman"/>
          <w:sz w:val="24"/>
          <w:szCs w:val="24"/>
        </w:rPr>
      </w:pPr>
      <w:r>
        <w:rPr>
          <w:rFonts w:ascii="Times New Roman" w:hAnsi="Times New Roman" w:cs="Times New Roman"/>
          <w:sz w:val="24"/>
          <w:szCs w:val="24"/>
        </w:rPr>
        <w:t>Embedded Date in ArcGIS Map</w:t>
      </w:r>
    </w:p>
    <w:p w14:paraId="65086C1E" w14:textId="2D501B7A" w:rsidR="001073D6" w:rsidRDefault="001073D6" w:rsidP="001073D6">
      <w:pPr>
        <w:jc w:val="center"/>
        <w:rPr>
          <w:rFonts w:ascii="Times New Roman" w:hAnsi="Times New Roman" w:cs="Times New Roman"/>
          <w:sz w:val="24"/>
          <w:szCs w:val="24"/>
        </w:rPr>
      </w:pPr>
      <w:r>
        <w:rPr>
          <w:noProof/>
          <w:sz w:val="24"/>
          <w:szCs w:val="24"/>
        </w:rPr>
        <w:lastRenderedPageBreak/>
        <w:drawing>
          <wp:inline distT="0" distB="0" distL="0" distR="0" wp14:anchorId="4531C062" wp14:editId="3A58B9DF">
            <wp:extent cx="4585970" cy="3687016"/>
            <wp:effectExtent l="0" t="0" r="0" b="0"/>
            <wp:docPr id="1" name="Picture 1"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objec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97100" cy="3695964"/>
                    </a:xfrm>
                    <a:prstGeom prst="rect">
                      <a:avLst/>
                    </a:prstGeom>
                  </pic:spPr>
                </pic:pic>
              </a:graphicData>
            </a:graphic>
          </wp:inline>
        </w:drawing>
      </w:r>
    </w:p>
    <w:p w14:paraId="753AE40C" w14:textId="1D881F2F" w:rsidR="00770D91" w:rsidRDefault="00770D91" w:rsidP="001073D6">
      <w:pPr>
        <w:jc w:val="center"/>
        <w:rPr>
          <w:rFonts w:ascii="Times New Roman" w:hAnsi="Times New Roman" w:cs="Times New Roman"/>
          <w:sz w:val="24"/>
          <w:szCs w:val="24"/>
        </w:rPr>
      </w:pPr>
      <w:r>
        <w:rPr>
          <w:rFonts w:ascii="Times New Roman" w:hAnsi="Times New Roman" w:cs="Times New Roman"/>
          <w:sz w:val="24"/>
          <w:szCs w:val="24"/>
        </w:rPr>
        <w:t>Testing different color schemes using Procreate</w:t>
      </w:r>
      <w:r w:rsidR="00FA5BA0">
        <w:rPr>
          <w:rFonts w:ascii="Times New Roman" w:hAnsi="Times New Roman" w:cs="Times New Roman"/>
          <w:noProof/>
          <w:sz w:val="24"/>
          <w:szCs w:val="24"/>
        </w:rPr>
        <w:softHyphen/>
      </w:r>
      <w:r w:rsidR="00FA5BA0">
        <w:rPr>
          <w:rFonts w:ascii="Times New Roman" w:hAnsi="Times New Roman" w:cs="Times New Roman"/>
          <w:noProof/>
          <w:sz w:val="24"/>
          <w:szCs w:val="24"/>
        </w:rPr>
        <w:softHyphen/>
      </w:r>
      <w:r w:rsidR="00FA5BA0">
        <w:rPr>
          <w:rFonts w:ascii="Times New Roman" w:hAnsi="Times New Roman" w:cs="Times New Roman"/>
          <w:noProof/>
          <w:sz w:val="24"/>
          <w:szCs w:val="24"/>
        </w:rPr>
        <w:drawing>
          <wp:inline distT="0" distB="0" distL="0" distR="0" wp14:anchorId="3FE40611" wp14:editId="593E3E5B">
            <wp:extent cx="3187686" cy="4356218"/>
            <wp:effectExtent l="0" t="0" r="63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87686" cy="4356218"/>
                    </a:xfrm>
                    <a:prstGeom prst="rect">
                      <a:avLst/>
                    </a:prstGeom>
                  </pic:spPr>
                </pic:pic>
              </a:graphicData>
            </a:graphic>
          </wp:inline>
        </w:drawing>
      </w:r>
    </w:p>
    <w:p w14:paraId="61222851" w14:textId="77777777" w:rsidR="00FA5BA0" w:rsidRPr="001073D6" w:rsidRDefault="00FA5BA0" w:rsidP="001073D6">
      <w:pPr>
        <w:jc w:val="center"/>
        <w:rPr>
          <w:rFonts w:ascii="Times New Roman" w:hAnsi="Times New Roman" w:cs="Times New Roman"/>
          <w:sz w:val="24"/>
          <w:szCs w:val="24"/>
        </w:rPr>
      </w:pPr>
    </w:p>
    <w:p w14:paraId="71250972" w14:textId="46788BE7" w:rsidR="001073D6" w:rsidRDefault="001073D6">
      <w:pPr>
        <w:rPr>
          <w:sz w:val="24"/>
          <w:szCs w:val="24"/>
        </w:rPr>
      </w:pPr>
      <w:r>
        <w:rPr>
          <w:noProof/>
          <w:sz w:val="24"/>
          <w:szCs w:val="24"/>
        </w:rPr>
        <w:drawing>
          <wp:inline distT="0" distB="0" distL="0" distR="0" wp14:anchorId="1350A644" wp14:editId="7B653124">
            <wp:extent cx="5943600" cy="3837940"/>
            <wp:effectExtent l="0" t="0" r="0" b="0"/>
            <wp:docPr id="2" name="Picture 2" descr="Chart, 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map,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37940"/>
                    </a:xfrm>
                    <a:prstGeom prst="rect">
                      <a:avLst/>
                    </a:prstGeom>
                  </pic:spPr>
                </pic:pic>
              </a:graphicData>
            </a:graphic>
          </wp:inline>
        </w:drawing>
      </w:r>
    </w:p>
    <w:p w14:paraId="51D20698" w14:textId="77777777" w:rsidR="001073D6" w:rsidRDefault="001073D6">
      <w:pPr>
        <w:rPr>
          <w:sz w:val="24"/>
          <w:szCs w:val="24"/>
        </w:rPr>
      </w:pPr>
    </w:p>
    <w:p w14:paraId="2A430E18" w14:textId="77777777" w:rsidR="001073D6" w:rsidRDefault="001073D6">
      <w:pPr>
        <w:rPr>
          <w:sz w:val="24"/>
          <w:szCs w:val="24"/>
        </w:rPr>
      </w:pPr>
      <w:r>
        <w:rPr>
          <w:sz w:val="24"/>
          <w:szCs w:val="24"/>
        </w:rPr>
        <w:t>Deeper color = Higher Density of Hate Crimes</w:t>
      </w:r>
      <w:r>
        <w:rPr>
          <w:noProof/>
          <w:sz w:val="24"/>
          <w:szCs w:val="24"/>
        </w:rPr>
        <w:drawing>
          <wp:inline distT="0" distB="0" distL="0" distR="0" wp14:anchorId="508EDC8C" wp14:editId="2D11B718">
            <wp:extent cx="5943600" cy="300228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02280"/>
                    </a:xfrm>
                    <a:prstGeom prst="rect">
                      <a:avLst/>
                    </a:prstGeom>
                  </pic:spPr>
                </pic:pic>
              </a:graphicData>
            </a:graphic>
          </wp:inline>
        </w:drawing>
      </w:r>
    </w:p>
    <w:p w14:paraId="497D038E" w14:textId="67C1652F" w:rsidR="00221753" w:rsidRPr="00955552" w:rsidRDefault="001073D6">
      <w:pPr>
        <w:rPr>
          <w:sz w:val="24"/>
          <w:szCs w:val="24"/>
        </w:rPr>
      </w:pPr>
      <w:r>
        <w:rPr>
          <w:sz w:val="24"/>
          <w:szCs w:val="24"/>
        </w:rPr>
        <w:lastRenderedPageBreak/>
        <w:t>Darker Color = Blackout zone (less internet access per capita)</w:t>
      </w:r>
      <w:r>
        <w:rPr>
          <w:noProof/>
          <w:sz w:val="24"/>
          <w:szCs w:val="24"/>
        </w:rPr>
        <w:drawing>
          <wp:inline distT="0" distB="0" distL="0" distR="0" wp14:anchorId="5D6C7AF0" wp14:editId="0396CE7C">
            <wp:extent cx="5943600" cy="3021965"/>
            <wp:effectExtent l="0" t="0" r="0" b="635"/>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21965"/>
                    </a:xfrm>
                    <a:prstGeom prst="rect">
                      <a:avLst/>
                    </a:prstGeom>
                  </pic:spPr>
                </pic:pic>
              </a:graphicData>
            </a:graphic>
          </wp:inline>
        </w:drawing>
      </w:r>
    </w:p>
    <w:p w14:paraId="19009DD4" w14:textId="77777777" w:rsidR="001073D6" w:rsidRDefault="001073D6">
      <w:pPr>
        <w:rPr>
          <w:rFonts w:ascii="Times New Roman" w:hAnsi="Times New Roman" w:cs="Times New Roman"/>
          <w:sz w:val="24"/>
          <w:szCs w:val="24"/>
        </w:rPr>
      </w:pPr>
    </w:p>
    <w:p w14:paraId="4D33882B" w14:textId="77777777" w:rsidR="001073D6" w:rsidRDefault="001073D6">
      <w:pPr>
        <w:rPr>
          <w:rFonts w:ascii="Times New Roman" w:hAnsi="Times New Roman" w:cs="Times New Roman"/>
          <w:sz w:val="24"/>
          <w:szCs w:val="24"/>
        </w:rPr>
      </w:pPr>
    </w:p>
    <w:p w14:paraId="6F41FE86" w14:textId="77777777" w:rsidR="00246213" w:rsidRDefault="00246213">
      <w:pPr>
        <w:rPr>
          <w:rFonts w:ascii="Times New Roman" w:hAnsi="Times New Roman" w:cs="Times New Roman"/>
          <w:sz w:val="24"/>
          <w:szCs w:val="24"/>
        </w:rPr>
      </w:pPr>
    </w:p>
    <w:p w14:paraId="70205448" w14:textId="77777777" w:rsidR="00246213" w:rsidRDefault="00246213">
      <w:pPr>
        <w:rPr>
          <w:rFonts w:ascii="Times New Roman" w:hAnsi="Times New Roman" w:cs="Times New Roman"/>
          <w:sz w:val="24"/>
          <w:szCs w:val="24"/>
        </w:rPr>
      </w:pPr>
    </w:p>
    <w:p w14:paraId="0E7FCCD4" w14:textId="77777777" w:rsidR="00246213" w:rsidRDefault="00246213">
      <w:pPr>
        <w:rPr>
          <w:rFonts w:ascii="Times New Roman" w:hAnsi="Times New Roman" w:cs="Times New Roman"/>
          <w:sz w:val="24"/>
          <w:szCs w:val="24"/>
        </w:rPr>
      </w:pPr>
    </w:p>
    <w:p w14:paraId="0696FA18" w14:textId="77777777" w:rsidR="00246213" w:rsidRDefault="00246213">
      <w:pPr>
        <w:rPr>
          <w:rFonts w:ascii="Times New Roman" w:hAnsi="Times New Roman" w:cs="Times New Roman"/>
          <w:sz w:val="24"/>
          <w:szCs w:val="24"/>
        </w:rPr>
      </w:pPr>
    </w:p>
    <w:p w14:paraId="021CB018" w14:textId="77777777" w:rsidR="00246213" w:rsidRDefault="00246213">
      <w:pPr>
        <w:rPr>
          <w:rFonts w:ascii="Times New Roman" w:hAnsi="Times New Roman" w:cs="Times New Roman"/>
          <w:sz w:val="24"/>
          <w:szCs w:val="24"/>
        </w:rPr>
      </w:pPr>
    </w:p>
    <w:p w14:paraId="0090496C" w14:textId="77777777" w:rsidR="00246213" w:rsidRDefault="00246213">
      <w:pPr>
        <w:rPr>
          <w:rFonts w:ascii="Times New Roman" w:hAnsi="Times New Roman" w:cs="Times New Roman"/>
          <w:sz w:val="24"/>
          <w:szCs w:val="24"/>
        </w:rPr>
      </w:pPr>
    </w:p>
    <w:p w14:paraId="2B9D0B96" w14:textId="77777777" w:rsidR="00246213" w:rsidRDefault="00246213">
      <w:pPr>
        <w:rPr>
          <w:rFonts w:ascii="Times New Roman" w:hAnsi="Times New Roman" w:cs="Times New Roman"/>
          <w:sz w:val="24"/>
          <w:szCs w:val="24"/>
        </w:rPr>
      </w:pPr>
    </w:p>
    <w:p w14:paraId="177AF095" w14:textId="77777777" w:rsidR="00246213" w:rsidRDefault="00246213">
      <w:pPr>
        <w:rPr>
          <w:rFonts w:ascii="Times New Roman" w:hAnsi="Times New Roman" w:cs="Times New Roman"/>
          <w:sz w:val="24"/>
          <w:szCs w:val="24"/>
        </w:rPr>
      </w:pPr>
    </w:p>
    <w:p w14:paraId="70F3DF27" w14:textId="42D243AC" w:rsidR="0048008C" w:rsidRPr="00955552" w:rsidRDefault="0048008C">
      <w:pPr>
        <w:rPr>
          <w:rFonts w:ascii="Times New Roman" w:hAnsi="Times New Roman" w:cs="Times New Roman"/>
          <w:sz w:val="24"/>
          <w:szCs w:val="24"/>
        </w:rPr>
      </w:pPr>
      <w:r w:rsidRPr="00955552">
        <w:rPr>
          <w:rFonts w:ascii="Times New Roman" w:hAnsi="Times New Roman" w:cs="Times New Roman"/>
          <w:sz w:val="24"/>
          <w:szCs w:val="24"/>
        </w:rPr>
        <w:t>List of Works</w:t>
      </w:r>
    </w:p>
    <w:p w14:paraId="5CCC93F9" w14:textId="77777777" w:rsidR="0048008C" w:rsidRPr="00955552" w:rsidRDefault="0048008C">
      <w:pPr>
        <w:rPr>
          <w:rFonts w:ascii="Times New Roman" w:hAnsi="Times New Roman" w:cs="Times New Roman"/>
          <w:sz w:val="24"/>
          <w:szCs w:val="24"/>
        </w:rPr>
      </w:pPr>
    </w:p>
    <w:p w14:paraId="578DC87D" w14:textId="77777777" w:rsidR="00D84C74" w:rsidRPr="00955552" w:rsidRDefault="0048008C">
      <w:pPr>
        <w:rPr>
          <w:rFonts w:ascii="Times New Roman" w:hAnsi="Times New Roman" w:cs="Times New Roman"/>
          <w:sz w:val="24"/>
          <w:szCs w:val="24"/>
        </w:rPr>
      </w:pPr>
      <w:r w:rsidRPr="00955552">
        <w:rPr>
          <w:rFonts w:ascii="Times New Roman" w:hAnsi="Times New Roman" w:cs="Times New Roman"/>
          <w:sz w:val="24"/>
          <w:szCs w:val="24"/>
        </w:rPr>
        <w:t xml:space="preserve">A LAbor of Love </w:t>
      </w:r>
      <w:r w:rsidR="00913907" w:rsidRPr="00955552">
        <w:rPr>
          <w:rFonts w:ascii="Times New Roman" w:hAnsi="Times New Roman" w:cs="Times New Roman"/>
          <w:i/>
          <w:iCs/>
          <w:sz w:val="24"/>
          <w:szCs w:val="24"/>
        </w:rPr>
        <w:t xml:space="preserve">(It Hurts So Bad) </w:t>
      </w:r>
      <w:r w:rsidR="00913907" w:rsidRPr="00955552">
        <w:rPr>
          <w:rFonts w:ascii="Times New Roman" w:hAnsi="Times New Roman" w:cs="Times New Roman"/>
          <w:sz w:val="24"/>
          <w:szCs w:val="24"/>
        </w:rPr>
        <w:t xml:space="preserve">– </w:t>
      </w:r>
    </w:p>
    <w:p w14:paraId="00D0A0FE" w14:textId="12C98206" w:rsidR="0048008C" w:rsidRPr="00955552" w:rsidRDefault="008A4BF5" w:rsidP="00D84C74">
      <w:pPr>
        <w:ind w:left="720"/>
        <w:rPr>
          <w:rFonts w:ascii="Times New Roman" w:hAnsi="Times New Roman" w:cs="Times New Roman"/>
          <w:sz w:val="24"/>
          <w:szCs w:val="24"/>
        </w:rPr>
      </w:pPr>
      <w:r w:rsidRPr="00955552">
        <w:rPr>
          <w:rFonts w:ascii="Times New Roman" w:hAnsi="Times New Roman" w:cs="Times New Roman"/>
          <w:sz w:val="24"/>
          <w:szCs w:val="24"/>
        </w:rPr>
        <w:t xml:space="preserve">Quilt made of </w:t>
      </w:r>
      <w:r w:rsidR="00913907" w:rsidRPr="00955552">
        <w:rPr>
          <w:rFonts w:ascii="Times New Roman" w:hAnsi="Times New Roman" w:cs="Times New Roman"/>
          <w:sz w:val="24"/>
          <w:szCs w:val="24"/>
        </w:rPr>
        <w:t xml:space="preserve">Los Angeles Police Department Uniforms, Los Angeles Sheriff’s Department Uniforms, </w:t>
      </w:r>
      <w:r w:rsidR="0065181E" w:rsidRPr="00955552">
        <w:rPr>
          <w:rFonts w:ascii="Times New Roman" w:hAnsi="Times New Roman" w:cs="Times New Roman"/>
          <w:sz w:val="24"/>
          <w:szCs w:val="24"/>
        </w:rPr>
        <w:t>Cotton Fabric, Linen Fabric, Thread</w:t>
      </w:r>
      <w:r w:rsidR="00D84C74" w:rsidRPr="00955552">
        <w:rPr>
          <w:rFonts w:ascii="Times New Roman" w:hAnsi="Times New Roman" w:cs="Times New Roman"/>
          <w:sz w:val="24"/>
          <w:szCs w:val="24"/>
        </w:rPr>
        <w:t>, Los Angeles Housing Services Authority Data Set</w:t>
      </w:r>
    </w:p>
    <w:p w14:paraId="6A7CC715" w14:textId="77777777" w:rsidR="008A4BF5" w:rsidRPr="00955552" w:rsidRDefault="008A4BF5">
      <w:pPr>
        <w:rPr>
          <w:rFonts w:ascii="Times New Roman" w:hAnsi="Times New Roman" w:cs="Times New Roman"/>
          <w:sz w:val="24"/>
          <w:szCs w:val="24"/>
        </w:rPr>
      </w:pPr>
    </w:p>
    <w:p w14:paraId="70A897A9" w14:textId="0ECF2635" w:rsidR="001073D6" w:rsidRPr="00955552" w:rsidRDefault="008A4BF5">
      <w:pPr>
        <w:rPr>
          <w:rFonts w:ascii="Times New Roman" w:hAnsi="Times New Roman" w:cs="Times New Roman"/>
          <w:sz w:val="24"/>
          <w:szCs w:val="24"/>
        </w:rPr>
      </w:pPr>
      <w:r w:rsidRPr="00955552">
        <w:rPr>
          <w:rFonts w:ascii="Times New Roman" w:hAnsi="Times New Roman" w:cs="Times New Roman"/>
          <w:sz w:val="24"/>
          <w:szCs w:val="24"/>
        </w:rPr>
        <w:t xml:space="preserve">To the Tune of Los Angeles – </w:t>
      </w:r>
    </w:p>
    <w:p w14:paraId="07ED1E41" w14:textId="5ABBF53A" w:rsidR="008A4BF5" w:rsidRPr="00955552" w:rsidRDefault="008A4BF5" w:rsidP="000D126E">
      <w:pPr>
        <w:ind w:left="720"/>
        <w:rPr>
          <w:rFonts w:ascii="Times New Roman" w:hAnsi="Times New Roman" w:cs="Times New Roman"/>
          <w:sz w:val="24"/>
          <w:szCs w:val="24"/>
        </w:rPr>
      </w:pPr>
      <w:r w:rsidRPr="00955552">
        <w:rPr>
          <w:rFonts w:ascii="Times New Roman" w:hAnsi="Times New Roman" w:cs="Times New Roman"/>
          <w:sz w:val="24"/>
          <w:szCs w:val="24"/>
        </w:rPr>
        <w:t xml:space="preserve">Soundscape </w:t>
      </w:r>
      <w:r w:rsidR="00D84C74" w:rsidRPr="00955552">
        <w:rPr>
          <w:rFonts w:ascii="Times New Roman" w:hAnsi="Times New Roman" w:cs="Times New Roman"/>
          <w:sz w:val="24"/>
          <w:szCs w:val="24"/>
        </w:rPr>
        <w:t xml:space="preserve">with </w:t>
      </w:r>
      <w:r w:rsidR="000D126E" w:rsidRPr="00955552">
        <w:rPr>
          <w:rFonts w:ascii="Times New Roman" w:hAnsi="Times New Roman" w:cs="Times New Roman"/>
          <w:sz w:val="24"/>
          <w:szCs w:val="24"/>
        </w:rPr>
        <w:t>a field recording of Mariachi Plaza in Boyle Heights</w:t>
      </w:r>
      <w:r w:rsidR="0034797C" w:rsidRPr="00955552">
        <w:rPr>
          <w:rFonts w:ascii="Times New Roman" w:hAnsi="Times New Roman" w:cs="Times New Roman"/>
          <w:sz w:val="24"/>
          <w:szCs w:val="24"/>
        </w:rPr>
        <w:t xml:space="preserve"> by LA Listens;</w:t>
      </w:r>
      <w:r w:rsidR="000D126E" w:rsidRPr="00955552">
        <w:rPr>
          <w:rFonts w:ascii="Times New Roman" w:hAnsi="Times New Roman" w:cs="Times New Roman"/>
          <w:sz w:val="24"/>
          <w:szCs w:val="24"/>
        </w:rPr>
        <w:t xml:space="preserve"> MIDI Instrumentation</w:t>
      </w:r>
      <w:r w:rsidR="0034797C" w:rsidRPr="00955552">
        <w:rPr>
          <w:rFonts w:ascii="Times New Roman" w:hAnsi="Times New Roman" w:cs="Times New Roman"/>
          <w:sz w:val="24"/>
          <w:szCs w:val="24"/>
        </w:rPr>
        <w:t>, voice, and words by Céline Cuadra</w:t>
      </w:r>
    </w:p>
    <w:sectPr w:rsidR="008A4BF5" w:rsidRPr="009555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62F"/>
    <w:rsid w:val="000131AC"/>
    <w:rsid w:val="000159AA"/>
    <w:rsid w:val="000211EF"/>
    <w:rsid w:val="000252E3"/>
    <w:rsid w:val="00042E74"/>
    <w:rsid w:val="00073EF6"/>
    <w:rsid w:val="0009364A"/>
    <w:rsid w:val="000C628A"/>
    <w:rsid w:val="000D126E"/>
    <w:rsid w:val="001073D6"/>
    <w:rsid w:val="00136600"/>
    <w:rsid w:val="00137C95"/>
    <w:rsid w:val="00157E3E"/>
    <w:rsid w:val="001652A5"/>
    <w:rsid w:val="00166704"/>
    <w:rsid w:val="001B3D77"/>
    <w:rsid w:val="001C6826"/>
    <w:rsid w:val="001F5B2E"/>
    <w:rsid w:val="00203E3A"/>
    <w:rsid w:val="00221753"/>
    <w:rsid w:val="00246213"/>
    <w:rsid w:val="002C57CE"/>
    <w:rsid w:val="002D52FB"/>
    <w:rsid w:val="002E3CF1"/>
    <w:rsid w:val="002F3741"/>
    <w:rsid w:val="002F59DC"/>
    <w:rsid w:val="003039F6"/>
    <w:rsid w:val="003108FE"/>
    <w:rsid w:val="003332A8"/>
    <w:rsid w:val="0034797C"/>
    <w:rsid w:val="00365FF0"/>
    <w:rsid w:val="00377807"/>
    <w:rsid w:val="003A526C"/>
    <w:rsid w:val="003A7B1A"/>
    <w:rsid w:val="003D338E"/>
    <w:rsid w:val="003F5F8E"/>
    <w:rsid w:val="00406BAA"/>
    <w:rsid w:val="00414D01"/>
    <w:rsid w:val="00423B55"/>
    <w:rsid w:val="00430C97"/>
    <w:rsid w:val="00435465"/>
    <w:rsid w:val="0045632A"/>
    <w:rsid w:val="00461EE9"/>
    <w:rsid w:val="004763A9"/>
    <w:rsid w:val="0048008C"/>
    <w:rsid w:val="004A3F37"/>
    <w:rsid w:val="004A62DD"/>
    <w:rsid w:val="004C4C76"/>
    <w:rsid w:val="005146EA"/>
    <w:rsid w:val="00515300"/>
    <w:rsid w:val="0058326E"/>
    <w:rsid w:val="00595FC6"/>
    <w:rsid w:val="005A4C68"/>
    <w:rsid w:val="005F3B1D"/>
    <w:rsid w:val="00604C8E"/>
    <w:rsid w:val="00642B5B"/>
    <w:rsid w:val="0065181E"/>
    <w:rsid w:val="00663F5D"/>
    <w:rsid w:val="006A265F"/>
    <w:rsid w:val="006A49C4"/>
    <w:rsid w:val="006E6319"/>
    <w:rsid w:val="006F3F15"/>
    <w:rsid w:val="006F4F7F"/>
    <w:rsid w:val="00706317"/>
    <w:rsid w:val="00730C45"/>
    <w:rsid w:val="00767A03"/>
    <w:rsid w:val="00770D91"/>
    <w:rsid w:val="007B5336"/>
    <w:rsid w:val="0087285E"/>
    <w:rsid w:val="008731C4"/>
    <w:rsid w:val="0088279F"/>
    <w:rsid w:val="008953A6"/>
    <w:rsid w:val="008A1F47"/>
    <w:rsid w:val="008A27D9"/>
    <w:rsid w:val="008A2F99"/>
    <w:rsid w:val="008A4BF5"/>
    <w:rsid w:val="008A7D25"/>
    <w:rsid w:val="00913907"/>
    <w:rsid w:val="0091649F"/>
    <w:rsid w:val="00931699"/>
    <w:rsid w:val="00955124"/>
    <w:rsid w:val="00955552"/>
    <w:rsid w:val="009A462F"/>
    <w:rsid w:val="009B49A1"/>
    <w:rsid w:val="009B759F"/>
    <w:rsid w:val="009C5FDB"/>
    <w:rsid w:val="009F0AB4"/>
    <w:rsid w:val="00A00A13"/>
    <w:rsid w:val="00A3220B"/>
    <w:rsid w:val="00A3316F"/>
    <w:rsid w:val="00A53930"/>
    <w:rsid w:val="00A62394"/>
    <w:rsid w:val="00A7529D"/>
    <w:rsid w:val="00A91EA7"/>
    <w:rsid w:val="00AA26B9"/>
    <w:rsid w:val="00AF1F9F"/>
    <w:rsid w:val="00B825C5"/>
    <w:rsid w:val="00BE7200"/>
    <w:rsid w:val="00C175CE"/>
    <w:rsid w:val="00C23106"/>
    <w:rsid w:val="00C54786"/>
    <w:rsid w:val="00C60C0B"/>
    <w:rsid w:val="00C6790E"/>
    <w:rsid w:val="00C839C0"/>
    <w:rsid w:val="00C92B4C"/>
    <w:rsid w:val="00C930BE"/>
    <w:rsid w:val="00C93D7B"/>
    <w:rsid w:val="00C93DC8"/>
    <w:rsid w:val="00CD18CA"/>
    <w:rsid w:val="00D04DF4"/>
    <w:rsid w:val="00D05AEF"/>
    <w:rsid w:val="00D71F5C"/>
    <w:rsid w:val="00D73342"/>
    <w:rsid w:val="00D84C74"/>
    <w:rsid w:val="00D918EA"/>
    <w:rsid w:val="00DB5A2E"/>
    <w:rsid w:val="00DC1807"/>
    <w:rsid w:val="00DC1E46"/>
    <w:rsid w:val="00DC3BB6"/>
    <w:rsid w:val="00DD59F2"/>
    <w:rsid w:val="00DD7205"/>
    <w:rsid w:val="00DE4FD9"/>
    <w:rsid w:val="00DF077E"/>
    <w:rsid w:val="00DF36A6"/>
    <w:rsid w:val="00E10F93"/>
    <w:rsid w:val="00E155D0"/>
    <w:rsid w:val="00E27A73"/>
    <w:rsid w:val="00E31EC1"/>
    <w:rsid w:val="00E43BF1"/>
    <w:rsid w:val="00E5211D"/>
    <w:rsid w:val="00E55AD3"/>
    <w:rsid w:val="00E62F0B"/>
    <w:rsid w:val="00E91625"/>
    <w:rsid w:val="00EA1C63"/>
    <w:rsid w:val="00EB113C"/>
    <w:rsid w:val="00EF2CD7"/>
    <w:rsid w:val="00EF6643"/>
    <w:rsid w:val="00F120D7"/>
    <w:rsid w:val="00F17439"/>
    <w:rsid w:val="00F44200"/>
    <w:rsid w:val="00F45288"/>
    <w:rsid w:val="00F67A6C"/>
    <w:rsid w:val="00F7367D"/>
    <w:rsid w:val="00F92F22"/>
    <w:rsid w:val="00F9396E"/>
    <w:rsid w:val="00FA1C35"/>
    <w:rsid w:val="00FA5BA0"/>
    <w:rsid w:val="00FA617A"/>
    <w:rsid w:val="00FB5772"/>
    <w:rsid w:val="00FE0EEA"/>
    <w:rsid w:val="00FE4084"/>
    <w:rsid w:val="00FF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B2D53B"/>
  <w15:chartTrackingRefBased/>
  <w15:docId w15:val="{8B0503E2-BF1A-F54E-822A-0578C385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073721">
      <w:bodyDiv w:val="1"/>
      <w:marLeft w:val="0"/>
      <w:marRight w:val="0"/>
      <w:marTop w:val="0"/>
      <w:marBottom w:val="0"/>
      <w:divBdr>
        <w:top w:val="none" w:sz="0" w:space="0" w:color="auto"/>
        <w:left w:val="none" w:sz="0" w:space="0" w:color="auto"/>
        <w:bottom w:val="none" w:sz="0" w:space="0" w:color="auto"/>
        <w:right w:val="none" w:sz="0" w:space="0" w:color="auto"/>
      </w:divBdr>
      <w:divsChild>
        <w:div w:id="551960528">
          <w:marLeft w:val="720"/>
          <w:marRight w:val="0"/>
          <w:marTop w:val="0"/>
          <w:marBottom w:val="0"/>
          <w:divBdr>
            <w:top w:val="none" w:sz="0" w:space="0" w:color="auto"/>
            <w:left w:val="none" w:sz="0" w:space="0" w:color="auto"/>
            <w:bottom w:val="none" w:sz="0" w:space="0" w:color="auto"/>
            <w:right w:val="none" w:sz="0" w:space="0" w:color="auto"/>
          </w:divBdr>
        </w:div>
        <w:div w:id="1310943397">
          <w:marLeft w:val="0"/>
          <w:marRight w:val="0"/>
          <w:marTop w:val="0"/>
          <w:marBottom w:val="0"/>
          <w:divBdr>
            <w:top w:val="none" w:sz="0" w:space="0" w:color="auto"/>
            <w:left w:val="none" w:sz="0" w:space="0" w:color="auto"/>
            <w:bottom w:val="none" w:sz="0" w:space="0" w:color="auto"/>
            <w:right w:val="none" w:sz="0" w:space="0" w:color="auto"/>
          </w:divBdr>
        </w:div>
        <w:div w:id="201367602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Cuadra, Celine</dc:creator>
  <cp:keywords/>
  <dc:description/>
  <cp:lastModifiedBy>Cuadra, Celine</cp:lastModifiedBy>
  <cp:revision>4</cp:revision>
  <dcterms:created xsi:type="dcterms:W3CDTF">2022-12-13T20:24:00Z</dcterms:created>
  <dcterms:modified xsi:type="dcterms:W3CDTF">2024-04-23T18:26:00Z</dcterms:modified>
</cp:coreProperties>
</file>