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9967" w14:textId="77777777" w:rsidR="008222F3" w:rsidRDefault="008222F3">
      <w:pPr>
        <w:pStyle w:val="xmsonormal"/>
        <w:jc w:val="both"/>
        <w:rPr>
          <w:rFonts w:ascii="T-Star" w:eastAsia="T-Star" w:hAnsi="T-Star" w:cs="T-Star"/>
          <w:b/>
          <w:bCs/>
          <w:color w:val="000000" w:themeColor="text1"/>
          <w:sz w:val="24"/>
          <w:szCs w:val="24"/>
        </w:rPr>
      </w:pPr>
    </w:p>
    <w:p w14:paraId="178F005D" w14:textId="0D7D1B80" w:rsidR="0077682B" w:rsidRPr="00271317" w:rsidRDefault="00180604">
      <w:pPr>
        <w:pStyle w:val="xmsonormal"/>
        <w:jc w:val="both"/>
        <w:rPr>
          <w:rFonts w:ascii="T-Star" w:eastAsia="T-Star" w:hAnsi="T-Star" w:cs="T-Star"/>
          <w:b/>
          <w:bCs/>
          <w:color w:val="000000" w:themeColor="text1"/>
          <w:sz w:val="24"/>
          <w:szCs w:val="24"/>
        </w:rPr>
      </w:pPr>
      <w:r>
        <w:rPr>
          <w:rFonts w:ascii="T-Star" w:eastAsia="T-Star" w:hAnsi="T-Star" w:cs="T-Star"/>
          <w:b/>
          <w:bCs/>
          <w:color w:val="000000" w:themeColor="text1"/>
          <w:sz w:val="24"/>
          <w:szCs w:val="24"/>
        </w:rPr>
        <w:br/>
      </w:r>
      <w:r w:rsidR="00271317" w:rsidRPr="00271317">
        <w:rPr>
          <w:rFonts w:ascii="T-Star" w:eastAsia="T-Star" w:hAnsi="T-Star" w:cs="T-Star"/>
          <w:b/>
          <w:bCs/>
          <w:color w:val="000000" w:themeColor="text1"/>
          <w:sz w:val="24"/>
          <w:szCs w:val="24"/>
        </w:rPr>
        <w:t xml:space="preserve">Announcement, </w:t>
      </w:r>
      <w:r w:rsidR="00280B11">
        <w:rPr>
          <w:rFonts w:ascii="T-Star" w:eastAsia="T-Star" w:hAnsi="T-Star" w:cs="T-Star"/>
          <w:b/>
          <w:bCs/>
          <w:color w:val="000000" w:themeColor="text1"/>
          <w:sz w:val="24"/>
          <w:szCs w:val="24"/>
        </w:rPr>
        <w:t xml:space="preserve">December </w:t>
      </w:r>
      <w:r w:rsidR="004C055C" w:rsidRPr="00271317">
        <w:rPr>
          <w:rFonts w:ascii="T-Star" w:eastAsia="T-Star" w:hAnsi="T-Star" w:cs="T-Star"/>
          <w:b/>
          <w:bCs/>
          <w:color w:val="000000" w:themeColor="text1"/>
          <w:sz w:val="24"/>
          <w:szCs w:val="24"/>
        </w:rPr>
        <w:t>2024</w:t>
      </w:r>
    </w:p>
    <w:p w14:paraId="640D9C37" w14:textId="77777777" w:rsidR="0077682B" w:rsidRDefault="0077682B">
      <w:pPr>
        <w:pStyle w:val="xmsonormal"/>
        <w:jc w:val="both"/>
        <w:rPr>
          <w:rStyle w:val="PageNumber"/>
          <w:rFonts w:ascii="Noe Text Regular" w:eastAsia="Noe Text Regular" w:hAnsi="Noe Text Regular" w:cs="Noe Text Regular"/>
          <w:b/>
          <w:bCs/>
        </w:rPr>
      </w:pPr>
    </w:p>
    <w:p w14:paraId="163451C3" w14:textId="31E1ED60" w:rsidR="0077682B" w:rsidRDefault="00271317">
      <w:pPr>
        <w:pStyle w:val="xmsonormal"/>
        <w:jc w:val="both"/>
        <w:rPr>
          <w:rFonts w:ascii="Platanus" w:eastAsia="Platanus" w:hAnsi="Platanus" w:cs="Platanus"/>
          <w:b/>
          <w:bCs/>
          <w:sz w:val="48"/>
          <w:szCs w:val="48"/>
        </w:rPr>
      </w:pPr>
      <w:r>
        <w:rPr>
          <w:rFonts w:ascii="Platanus" w:eastAsia="Platanus" w:hAnsi="Platanus" w:cs="Platanus"/>
          <w:b/>
          <w:bCs/>
          <w:sz w:val="48"/>
          <w:szCs w:val="48"/>
        </w:rPr>
        <w:t>Support structures for support structures</w:t>
      </w:r>
      <w:r w:rsidR="00885CC4">
        <w:rPr>
          <w:rFonts w:ascii="Platanus" w:eastAsia="Platanus" w:hAnsi="Platanus" w:cs="Platanus"/>
          <w:b/>
          <w:bCs/>
          <w:sz w:val="48"/>
          <w:szCs w:val="48"/>
        </w:rPr>
        <w:t xml:space="preserve"> 2024</w:t>
      </w:r>
    </w:p>
    <w:p w14:paraId="703150EC" w14:textId="77777777" w:rsidR="0077682B" w:rsidRDefault="0077682B">
      <w:pPr>
        <w:pStyle w:val="xmsonormal"/>
        <w:jc w:val="both"/>
        <w:rPr>
          <w:rStyle w:val="PageNumber"/>
          <w:rFonts w:ascii="Platanus" w:eastAsia="Platanus" w:hAnsi="Platanus" w:cs="Platanus"/>
          <w:b/>
          <w:bCs/>
          <w:sz w:val="16"/>
          <w:szCs w:val="16"/>
        </w:rPr>
      </w:pPr>
    </w:p>
    <w:p w14:paraId="5941D353" w14:textId="77777777" w:rsidR="0061260F" w:rsidRDefault="0061260F">
      <w:pPr>
        <w:pStyle w:val="xmsonormal"/>
        <w:jc w:val="both"/>
        <w:rPr>
          <w:rFonts w:ascii="T-Star" w:eastAsia="T-Star" w:hAnsi="T-Star" w:cs="T-Star"/>
          <w:b/>
          <w:bCs/>
          <w:shd w:val="clear" w:color="auto" w:fill="FFFFFF"/>
        </w:rPr>
      </w:pPr>
    </w:p>
    <w:p w14:paraId="720BACD9" w14:textId="0E1F846C" w:rsidR="00271317" w:rsidRPr="00885CC4" w:rsidRDefault="00475782">
      <w:pPr>
        <w:pStyle w:val="xmsonormal"/>
        <w:jc w:val="both"/>
        <w:rPr>
          <w:rFonts w:ascii="T-Star" w:eastAsia="T-Star" w:hAnsi="T-Star" w:cs="T-Star"/>
          <w:b/>
          <w:bCs/>
          <w:shd w:val="clear" w:color="auto" w:fill="FFFFFF"/>
        </w:rPr>
      </w:pPr>
      <w:r>
        <w:rPr>
          <w:rFonts w:ascii="T-Star" w:eastAsia="T-Star" w:hAnsi="T-Star" w:cs="T-Star"/>
          <w:b/>
          <w:bCs/>
          <w:shd w:val="clear" w:color="auto" w:fill="FFFFFF"/>
        </w:rPr>
        <w:t>Fellowship</w:t>
      </w:r>
      <w:r w:rsidR="00EF5475">
        <w:rPr>
          <w:rFonts w:ascii="T-Star" w:eastAsia="T-Star" w:hAnsi="T-Star" w:cs="T-Star"/>
          <w:b/>
          <w:bCs/>
          <w:shd w:val="clear" w:color="auto" w:fill="FFFFFF"/>
        </w:rPr>
        <w:t xml:space="preserve"> </w:t>
      </w:r>
      <w:r w:rsidR="000E2C99" w:rsidRPr="00885CC4">
        <w:rPr>
          <w:rFonts w:ascii="T-Star" w:eastAsia="T-Star" w:hAnsi="T-Star" w:cs="T-Star"/>
          <w:b/>
          <w:bCs/>
          <w:shd w:val="clear" w:color="auto" w:fill="FFFFFF"/>
        </w:rPr>
        <w:t xml:space="preserve">to support five </w:t>
      </w:r>
      <w:r w:rsidR="00885CC4">
        <w:rPr>
          <w:rFonts w:ascii="T-Star" w:eastAsia="T-Star" w:hAnsi="T-Star" w:cs="T-Star"/>
          <w:b/>
          <w:bCs/>
          <w:shd w:val="clear" w:color="auto" w:fill="FFFFFF"/>
        </w:rPr>
        <w:t xml:space="preserve">UK-based </w:t>
      </w:r>
      <w:r w:rsidR="000E2C99" w:rsidRPr="00885CC4">
        <w:rPr>
          <w:rFonts w:ascii="T-Star" w:eastAsia="T-Star" w:hAnsi="T-Star" w:cs="T-Star"/>
          <w:b/>
          <w:bCs/>
          <w:shd w:val="clear" w:color="auto" w:fill="FFFFFF"/>
        </w:rPr>
        <w:t>artist</w:t>
      </w:r>
      <w:r w:rsidR="00885CC4" w:rsidRPr="00885CC4">
        <w:rPr>
          <w:rFonts w:ascii="T-Star" w:eastAsia="Noe Text Regular" w:hAnsi="T-Star" w:cs="Noe Text Regular"/>
          <w:b/>
          <w:bCs/>
        </w:rPr>
        <w:t xml:space="preserve">s and collectives </w:t>
      </w:r>
      <w:r w:rsidR="00885CC4" w:rsidRPr="00885CC4">
        <w:rPr>
          <w:rFonts w:ascii="T-Star" w:hAnsi="T-Star" w:cs="Times New Roman"/>
          <w:b/>
          <w:bCs/>
        </w:rPr>
        <w:t>working at the intersection of art, and community practice</w:t>
      </w:r>
      <w:r>
        <w:rPr>
          <w:rFonts w:ascii="T-Star" w:hAnsi="T-Star" w:cs="Times New Roman"/>
          <w:b/>
          <w:bCs/>
        </w:rPr>
        <w:t xml:space="preserve"> returns</w:t>
      </w:r>
    </w:p>
    <w:p w14:paraId="552526DE" w14:textId="77777777" w:rsidR="0077682B" w:rsidRDefault="0077682B">
      <w:pPr>
        <w:pStyle w:val="xmsonormal"/>
        <w:jc w:val="both"/>
        <w:rPr>
          <w:rFonts w:ascii="T-Star" w:eastAsia="T-Star" w:hAnsi="T-Star" w:cs="T-Star"/>
          <w:b/>
          <w:bCs/>
          <w:shd w:val="clear" w:color="auto" w:fill="FFFFFF"/>
        </w:rPr>
      </w:pPr>
    </w:p>
    <w:p w14:paraId="4A1E3F51" w14:textId="4FCE69C5" w:rsidR="0077682B" w:rsidRPr="00271317" w:rsidRDefault="004C055C" w:rsidP="00271317">
      <w:pPr>
        <w:pStyle w:val="xmsonormal"/>
        <w:jc w:val="both"/>
        <w:rPr>
          <w:rFonts w:ascii="T-Star" w:eastAsia="T-Star" w:hAnsi="T-Star" w:cs="T-Star"/>
          <w:b/>
          <w:bCs/>
          <w:shd w:val="clear" w:color="auto" w:fill="FFFFFF"/>
        </w:rPr>
      </w:pPr>
      <w:r>
        <w:rPr>
          <w:rFonts w:ascii="T-Star" w:eastAsia="T-Star" w:hAnsi="T-Star" w:cs="T-Star"/>
          <w:b/>
          <w:bCs/>
          <w:shd w:val="clear" w:color="auto" w:fill="FFFFFF"/>
        </w:rPr>
        <w:t xml:space="preserve">  </w:t>
      </w:r>
      <w:r w:rsidR="006C5F69">
        <w:rPr>
          <w:rFonts w:ascii="T-Star" w:eastAsia="T-Star" w:hAnsi="T-Star" w:cs="T-Star"/>
          <w:noProof/>
          <w:sz w:val="20"/>
          <w:szCs w:val="20"/>
        </w:rPr>
        <w:drawing>
          <wp:inline distT="0" distB="0" distL="0" distR="0" wp14:anchorId="3CBC83A8" wp14:editId="79C020EB">
            <wp:extent cx="5755640" cy="3836670"/>
            <wp:effectExtent l="0" t="0" r="0" b="0"/>
            <wp:docPr id="1459692004"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92004" name="Picture 1"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5640" cy="3836670"/>
                    </a:xfrm>
                    <a:prstGeom prst="rect">
                      <a:avLst/>
                    </a:prstGeom>
                  </pic:spPr>
                </pic:pic>
              </a:graphicData>
            </a:graphic>
          </wp:inline>
        </w:drawing>
      </w:r>
      <w:r>
        <w:rPr>
          <w:rFonts w:ascii="T-Star" w:eastAsia="T-Star" w:hAnsi="T-Star" w:cs="T-Star"/>
          <w:sz w:val="20"/>
          <w:szCs w:val="20"/>
        </w:rPr>
        <w:br/>
      </w:r>
    </w:p>
    <w:p w14:paraId="51C2B479" w14:textId="77777777" w:rsidR="0077682B" w:rsidRPr="00180604" w:rsidRDefault="0077682B">
      <w:pPr>
        <w:pStyle w:val="xmsonormal"/>
        <w:jc w:val="both"/>
        <w:rPr>
          <w:rFonts w:ascii="Noe Text Regular" w:eastAsia="Noe Text Regular" w:hAnsi="Noe Text Regular" w:cs="Noe Text Regular"/>
          <w:sz w:val="12"/>
          <w:szCs w:val="12"/>
        </w:rPr>
      </w:pPr>
    </w:p>
    <w:p w14:paraId="4E1E0800" w14:textId="49680ABE" w:rsidR="0077682B" w:rsidRPr="00180604" w:rsidRDefault="004C055C" w:rsidP="00696439">
      <w:pPr>
        <w:pStyle w:val="xmsonormal"/>
        <w:jc w:val="both"/>
        <w:rPr>
          <w:rFonts w:ascii="Noe Text Regular" w:eastAsia="Noe Text Regular" w:hAnsi="Noe Text Regular" w:cs="Noe Text Regular"/>
          <w:sz w:val="12"/>
          <w:szCs w:val="12"/>
        </w:rPr>
      </w:pPr>
      <w:r w:rsidRPr="00180604">
        <w:rPr>
          <w:rFonts w:ascii="Noe Text Regular" w:eastAsia="Noe Text Regular" w:hAnsi="Noe Text Regular" w:cs="Noe Text Regular"/>
          <w:sz w:val="12"/>
          <w:szCs w:val="12"/>
        </w:rPr>
        <w:t>Image</w:t>
      </w:r>
      <w:r w:rsidR="006C5F69">
        <w:rPr>
          <w:rFonts w:ascii="Noe Text Regular" w:eastAsia="Noe Text Regular" w:hAnsi="Noe Text Regular" w:cs="Noe Text Regular"/>
          <w:sz w:val="12"/>
          <w:szCs w:val="12"/>
        </w:rPr>
        <w:t>:</w:t>
      </w:r>
      <w:r w:rsidR="00696439" w:rsidRPr="00696439">
        <w:rPr>
          <w:rFonts w:ascii="Times New Roman" w:eastAsia="Times New Roman" w:hAnsi="Times New Roman" w:cs="Times New Roman"/>
          <w:sz w:val="24"/>
          <w:szCs w:val="24"/>
          <w:lang w:eastAsia="en-US"/>
        </w:rPr>
        <w:t xml:space="preserve"> </w:t>
      </w:r>
      <w:r w:rsidR="00696439" w:rsidRPr="00696439">
        <w:rPr>
          <w:rFonts w:ascii="Noe Text Regular" w:eastAsia="Noe Text Regular" w:hAnsi="Noe Text Regular" w:cs="Noe Text Regular"/>
          <w:sz w:val="12"/>
          <w:szCs w:val="12"/>
        </w:rPr>
        <w:t>Camila Bañol Montoya</w:t>
      </w:r>
    </w:p>
    <w:p w14:paraId="52F70AD8" w14:textId="77777777" w:rsidR="0077682B" w:rsidRDefault="0077682B">
      <w:pPr>
        <w:pStyle w:val="xmsonormal"/>
        <w:jc w:val="both"/>
        <w:rPr>
          <w:rStyle w:val="PageNumber"/>
          <w:rFonts w:ascii="Noe Text Regular" w:eastAsia="Noe Text Regular" w:hAnsi="Noe Text Regular" w:cs="Noe Text Regular"/>
          <w:b/>
          <w:bCs/>
        </w:rPr>
      </w:pPr>
    </w:p>
    <w:p w14:paraId="7040801A" w14:textId="13FF0B96" w:rsidR="00540972" w:rsidRPr="00A058C6" w:rsidRDefault="00AD6DFC" w:rsidP="00D917B8">
      <w:pPr>
        <w:pStyle w:val="xmsonormal"/>
        <w:jc w:val="both"/>
        <w:rPr>
          <w:rStyle w:val="eopscxw71500211bcx0"/>
          <w:rFonts w:ascii="Noe Text Regular" w:eastAsia="Arial" w:hAnsi="Noe Text Regular" w:cs="Arial"/>
          <w:b/>
          <w:bCs/>
          <w:color w:val="000000" w:themeColor="text1"/>
        </w:rPr>
      </w:pPr>
      <w:r>
        <w:rPr>
          <w:rFonts w:ascii="Noe Text Regular" w:eastAsia="Noe Text Regular" w:hAnsi="Noe Text Regular" w:cs="Noe Text Regular"/>
          <w:b/>
          <w:bCs/>
        </w:rPr>
        <w:br/>
      </w:r>
      <w:r w:rsidR="004C055C" w:rsidRPr="00A058C6">
        <w:rPr>
          <w:rFonts w:ascii="Noe Text Regular" w:eastAsia="Noe Text Regular" w:hAnsi="Noe Text Regular" w:cs="Noe Text Regular"/>
          <w:b/>
          <w:bCs/>
        </w:rPr>
        <w:t xml:space="preserve">Serpentine is </w:t>
      </w:r>
      <w:r w:rsidR="00121165" w:rsidRPr="00A058C6">
        <w:rPr>
          <w:rFonts w:ascii="Noe Text Regular" w:eastAsia="Noe Text Regular" w:hAnsi="Noe Text Regular" w:cs="Noe Text Regular"/>
          <w:b/>
          <w:bCs/>
        </w:rPr>
        <w:t>delighted</w:t>
      </w:r>
      <w:r w:rsidR="004C055C" w:rsidRPr="00A058C6">
        <w:rPr>
          <w:rFonts w:ascii="Noe Text Regular" w:eastAsia="Noe Text Regular" w:hAnsi="Noe Text Regular" w:cs="Noe Text Regular"/>
          <w:b/>
          <w:bCs/>
        </w:rPr>
        <w:t xml:space="preserve"> to </w:t>
      </w:r>
      <w:r w:rsidR="000E2C99" w:rsidRPr="00A058C6">
        <w:rPr>
          <w:rFonts w:ascii="Noe Text Regular" w:eastAsia="Noe Text Regular" w:hAnsi="Noe Text Regular" w:cs="Noe Text Regular"/>
          <w:b/>
          <w:bCs/>
        </w:rPr>
        <w:t xml:space="preserve">announce the </w:t>
      </w:r>
      <w:r w:rsidR="00885CC4" w:rsidRPr="00A058C6">
        <w:rPr>
          <w:rFonts w:ascii="Noe Text Regular" w:eastAsia="Noe Text Regular" w:hAnsi="Noe Text Regular" w:cs="Noe Text Regular"/>
          <w:b/>
          <w:bCs/>
        </w:rPr>
        <w:t>awardees</w:t>
      </w:r>
      <w:r w:rsidR="000E2C99" w:rsidRPr="00A058C6">
        <w:rPr>
          <w:rFonts w:ascii="Noe Text Regular" w:eastAsia="Noe Text Regular" w:hAnsi="Noe Text Regular" w:cs="Noe Text Regular"/>
          <w:b/>
          <w:bCs/>
        </w:rPr>
        <w:t xml:space="preserve"> of the </w:t>
      </w:r>
      <w:r w:rsidR="000E2C99" w:rsidRPr="00A058C6">
        <w:rPr>
          <w:rFonts w:ascii="Noe Text Regular" w:eastAsia="Noe Text Regular" w:hAnsi="Noe Text Regular" w:cs="Noe Text Regular"/>
          <w:b/>
          <w:bCs/>
          <w:i/>
          <w:iCs/>
        </w:rPr>
        <w:t>Support Structures for Support Structures</w:t>
      </w:r>
      <w:r w:rsidR="000E2C99" w:rsidRPr="00A058C6">
        <w:rPr>
          <w:rFonts w:ascii="Noe Text Regular" w:eastAsia="Noe Text Regular" w:hAnsi="Noe Text Regular" w:cs="Noe Text Regular"/>
          <w:b/>
          <w:bCs/>
        </w:rPr>
        <w:t xml:space="preserve"> programme</w:t>
      </w:r>
      <w:r w:rsidR="00540972" w:rsidRPr="00A058C6">
        <w:rPr>
          <w:rFonts w:ascii="Noe Text Regular" w:eastAsia="Noe Text Regular" w:hAnsi="Noe Text Regular" w:cs="Noe Text Regular"/>
          <w:b/>
          <w:bCs/>
        </w:rPr>
        <w:t xml:space="preserve">: Ashley Holmes, Janie Doherty, </w:t>
      </w:r>
      <w:r w:rsidR="00540972" w:rsidRPr="00A058C6">
        <w:rPr>
          <w:rFonts w:ascii="Noe Text Regular" w:eastAsia="Arial" w:hAnsi="Noe Text Regular" w:cs="Arial"/>
          <w:b/>
          <w:bCs/>
          <w:color w:val="000000" w:themeColor="text1"/>
        </w:rPr>
        <w:t xml:space="preserve">Roo Dhissou, </w:t>
      </w:r>
      <w:r w:rsidR="00540972" w:rsidRPr="00A058C6">
        <w:rPr>
          <w:rStyle w:val="normaltextrunspellingerrorv2themedscxw71500211bcx0"/>
          <w:rFonts w:ascii="Noe Text Regular" w:eastAsia="Arial" w:hAnsi="Noe Text Regular" w:cs="Arial"/>
          <w:b/>
          <w:bCs/>
          <w:color w:val="000000" w:themeColor="text1"/>
        </w:rPr>
        <w:t>Taey Iohe</w:t>
      </w:r>
      <w:r w:rsidR="00894DEF" w:rsidRPr="00A058C6">
        <w:rPr>
          <w:rStyle w:val="normaltextrunspellingerrorv2themedscxw71500211bcx0"/>
          <w:rFonts w:ascii="Noe Text Regular" w:eastAsia="Arial" w:hAnsi="Noe Text Regular" w:cs="Arial"/>
          <w:b/>
          <w:bCs/>
          <w:color w:val="000000" w:themeColor="text1"/>
        </w:rPr>
        <w:t xml:space="preserve"> and </w:t>
      </w:r>
      <w:r w:rsidR="00540972" w:rsidRPr="00A058C6">
        <w:rPr>
          <w:rStyle w:val="eopscxw71500211bcx0"/>
          <w:rFonts w:ascii="Noe Text Regular" w:eastAsia="Arial" w:hAnsi="Noe Text Regular" w:cs="Arial"/>
          <w:b/>
          <w:bCs/>
          <w:color w:val="000000" w:themeColor="text1"/>
        </w:rPr>
        <w:t xml:space="preserve">Noisy Women </w:t>
      </w:r>
      <w:r w:rsidR="00D917B8">
        <w:rPr>
          <w:rStyle w:val="eopscxw71500211bcx0"/>
          <w:rFonts w:ascii="Noe Text Regular" w:eastAsia="Arial" w:hAnsi="Noe Text Regular" w:cs="Arial"/>
          <w:b/>
          <w:bCs/>
          <w:color w:val="000000" w:themeColor="text1"/>
        </w:rPr>
        <w:t>P</w:t>
      </w:r>
      <w:r w:rsidR="00540972" w:rsidRPr="00A058C6">
        <w:rPr>
          <w:rStyle w:val="eopscxw71500211bcx0"/>
          <w:rFonts w:ascii="Noe Text Regular" w:eastAsia="Arial" w:hAnsi="Noe Text Regular" w:cs="Arial"/>
          <w:b/>
          <w:bCs/>
          <w:color w:val="000000" w:themeColor="text1"/>
        </w:rPr>
        <w:t>resent</w:t>
      </w:r>
      <w:r w:rsidR="00D917B8">
        <w:rPr>
          <w:rStyle w:val="eopscxw71500211bcx0"/>
          <w:rFonts w:ascii="Noe Text Regular" w:eastAsia="Arial" w:hAnsi="Noe Text Regular" w:cs="Arial"/>
          <w:b/>
          <w:bCs/>
          <w:color w:val="000000" w:themeColor="text1"/>
        </w:rPr>
        <w:t xml:space="preserve"> </w:t>
      </w:r>
      <w:r w:rsidR="00D917B8" w:rsidRPr="00D917B8">
        <w:rPr>
          <w:rStyle w:val="eopscxw71500211bcx0"/>
          <w:rFonts w:ascii="Noe Text Regular" w:eastAsia="Arial" w:hAnsi="Noe Text Regular" w:cs="Arial"/>
          <w:b/>
          <w:bCs/>
          <w:color w:val="000000" w:themeColor="text1"/>
        </w:rPr>
        <w:t>co-founders: Faradena Afifi, Maggie Nicols, Gwendolyn Kassenaar and Marion Treby</w:t>
      </w:r>
      <w:r w:rsidR="00D917B8">
        <w:rPr>
          <w:rStyle w:val="eopscxw71500211bcx0"/>
          <w:rFonts w:ascii="Noe Text Regular" w:eastAsia="Arial" w:hAnsi="Noe Text Regular" w:cs="Arial"/>
          <w:b/>
          <w:bCs/>
          <w:color w:val="000000" w:themeColor="text1"/>
        </w:rPr>
        <w:t>.</w:t>
      </w:r>
    </w:p>
    <w:p w14:paraId="2F944F48" w14:textId="77777777" w:rsidR="00540972" w:rsidRPr="00A058C6" w:rsidRDefault="00540972" w:rsidP="000E2C99">
      <w:pPr>
        <w:pStyle w:val="xmsonormal"/>
        <w:jc w:val="both"/>
        <w:rPr>
          <w:rStyle w:val="eopscxw71500211bcx0"/>
          <w:rFonts w:ascii="Noe Text Regular" w:eastAsia="Arial" w:hAnsi="Noe Text Regular" w:cs="Arial"/>
          <w:b/>
          <w:bCs/>
          <w:color w:val="000000" w:themeColor="text1"/>
        </w:rPr>
      </w:pPr>
    </w:p>
    <w:p w14:paraId="44B18F44" w14:textId="4504EE54" w:rsidR="00540972" w:rsidRPr="00A058C6" w:rsidRDefault="000E2C99" w:rsidP="000E2C99">
      <w:pPr>
        <w:pStyle w:val="xmsonormal"/>
        <w:jc w:val="both"/>
        <w:rPr>
          <w:rFonts w:ascii="Noe Text Regular" w:hAnsi="Noe Text Regular" w:cs="Times New Roman"/>
          <w:b/>
          <w:bCs/>
        </w:rPr>
      </w:pPr>
      <w:r w:rsidRPr="00A058C6">
        <w:rPr>
          <w:rFonts w:ascii="Noe Text Regular" w:hAnsi="Noe Text Regular" w:cs="Times New Roman"/>
          <w:b/>
          <w:bCs/>
        </w:rPr>
        <w:t xml:space="preserve">In its second iteration, the fellowship consists of an unrestricted grant </w:t>
      </w:r>
      <w:r w:rsidR="00540972" w:rsidRPr="00A058C6">
        <w:rPr>
          <w:rFonts w:ascii="Noe Text Regular" w:hAnsi="Noe Text Regular" w:cs="Times New Roman"/>
          <w:b/>
          <w:bCs/>
        </w:rPr>
        <w:t>given to each artist and collectives</w:t>
      </w:r>
      <w:r w:rsidRPr="00A058C6">
        <w:rPr>
          <w:rFonts w:ascii="Noe Text Regular" w:hAnsi="Noe Text Regular" w:cs="Times New Roman"/>
          <w:b/>
          <w:bCs/>
        </w:rPr>
        <w:t xml:space="preserve"> </w:t>
      </w:r>
      <w:r w:rsidR="0061260F" w:rsidRPr="00A058C6">
        <w:rPr>
          <w:rFonts w:ascii="Noe Text Regular" w:hAnsi="Noe Text Regular" w:cs="Times New Roman"/>
          <w:b/>
          <w:bCs/>
        </w:rPr>
        <w:t>across the UK</w:t>
      </w:r>
      <w:r w:rsidR="00AD6DFC">
        <w:rPr>
          <w:rFonts w:ascii="Noe Text Regular" w:hAnsi="Noe Text Regular" w:cs="Times New Roman"/>
          <w:b/>
          <w:bCs/>
        </w:rPr>
        <w:t xml:space="preserve">, a development from the first programme </w:t>
      </w:r>
      <w:r w:rsidR="00A35B2B">
        <w:rPr>
          <w:rFonts w:ascii="Noe Text Regular" w:hAnsi="Noe Text Regular" w:cs="Times New Roman"/>
          <w:b/>
          <w:bCs/>
        </w:rPr>
        <w:t xml:space="preserve">(2021) </w:t>
      </w:r>
      <w:r w:rsidR="00AD6DFC">
        <w:rPr>
          <w:rFonts w:ascii="Noe Text Regular" w:hAnsi="Noe Text Regular" w:cs="Times New Roman"/>
          <w:b/>
          <w:bCs/>
        </w:rPr>
        <w:lastRenderedPageBreak/>
        <w:t>focused on London. Recipients</w:t>
      </w:r>
      <w:r w:rsidR="0061260F" w:rsidRPr="00A058C6">
        <w:rPr>
          <w:rFonts w:ascii="Noe Text Regular" w:hAnsi="Noe Text Regular" w:cs="Times New Roman"/>
          <w:b/>
          <w:bCs/>
        </w:rPr>
        <w:t xml:space="preserve"> </w:t>
      </w:r>
      <w:r w:rsidR="00AD6DFC">
        <w:rPr>
          <w:rFonts w:ascii="Noe Text Regular" w:hAnsi="Noe Text Regular" w:cs="Times New Roman"/>
          <w:b/>
          <w:bCs/>
        </w:rPr>
        <w:t xml:space="preserve">will be </w:t>
      </w:r>
      <w:r w:rsidRPr="00A058C6">
        <w:rPr>
          <w:rFonts w:ascii="Noe Text Regular" w:hAnsi="Noe Text Regular" w:cs="Times New Roman"/>
          <w:b/>
          <w:bCs/>
        </w:rPr>
        <w:t>provid</w:t>
      </w:r>
      <w:r w:rsidR="00AD6DFC">
        <w:rPr>
          <w:rFonts w:ascii="Noe Text Regular" w:hAnsi="Noe Text Regular" w:cs="Times New Roman"/>
          <w:b/>
          <w:bCs/>
        </w:rPr>
        <w:t>ed with</w:t>
      </w:r>
      <w:r w:rsidRPr="00A058C6">
        <w:rPr>
          <w:rFonts w:ascii="Noe Text Regular" w:hAnsi="Noe Text Regular" w:cs="Times New Roman"/>
          <w:b/>
          <w:bCs/>
        </w:rPr>
        <w:t xml:space="preserve"> a network of support, and mentoring</w:t>
      </w:r>
      <w:r w:rsidR="00AD6DFC">
        <w:rPr>
          <w:rFonts w:ascii="Noe Text Regular" w:hAnsi="Noe Text Regular" w:cs="Times New Roman"/>
          <w:b/>
          <w:bCs/>
        </w:rPr>
        <w:t xml:space="preserve"> sessions</w:t>
      </w:r>
      <w:r w:rsidRPr="00A058C6">
        <w:rPr>
          <w:rFonts w:ascii="Noe Text Regular" w:hAnsi="Noe Text Regular" w:cs="Times New Roman"/>
          <w:b/>
          <w:bCs/>
        </w:rPr>
        <w:t xml:space="preserve"> at a timely moment in </w:t>
      </w:r>
      <w:r w:rsidR="00AD6DFC">
        <w:rPr>
          <w:rFonts w:ascii="Noe Text Regular" w:hAnsi="Noe Text Regular" w:cs="Times New Roman"/>
          <w:b/>
          <w:bCs/>
        </w:rPr>
        <w:t xml:space="preserve">their </w:t>
      </w:r>
      <w:r w:rsidRPr="00A058C6">
        <w:rPr>
          <w:rFonts w:ascii="Noe Text Regular" w:hAnsi="Noe Text Regular" w:cs="Times New Roman"/>
          <w:b/>
          <w:bCs/>
        </w:rPr>
        <w:t>careers.</w:t>
      </w:r>
      <w:r w:rsidR="00885CC4" w:rsidRPr="00A058C6">
        <w:rPr>
          <w:rFonts w:ascii="Noe Text Regular" w:hAnsi="Noe Text Regular" w:cs="Times New Roman"/>
          <w:b/>
          <w:bCs/>
        </w:rPr>
        <w:t xml:space="preserve"> </w:t>
      </w:r>
    </w:p>
    <w:p w14:paraId="165CFF22" w14:textId="77777777" w:rsidR="00540972" w:rsidRPr="00A058C6" w:rsidRDefault="00540972" w:rsidP="000E2C99">
      <w:pPr>
        <w:pStyle w:val="xmsonormal"/>
        <w:jc w:val="both"/>
        <w:rPr>
          <w:rFonts w:ascii="Noe Text Regular" w:hAnsi="Noe Text Regular" w:cs="Times New Roman"/>
          <w:b/>
          <w:bCs/>
        </w:rPr>
      </w:pPr>
    </w:p>
    <w:p w14:paraId="53205D85" w14:textId="66AE085A" w:rsidR="00FF3D06" w:rsidRPr="00A35B2B" w:rsidRDefault="000E2C99" w:rsidP="00FF3D06">
      <w:pPr>
        <w:pStyle w:val="xmsonormal"/>
        <w:jc w:val="both"/>
        <w:rPr>
          <w:rFonts w:ascii="Noe Text Regular" w:hAnsi="Noe Text Regular" w:cs="Times New Roman"/>
        </w:rPr>
      </w:pPr>
      <w:r w:rsidRPr="00A35B2B">
        <w:rPr>
          <w:rFonts w:ascii="Noe Text Regular" w:hAnsi="Noe Text Regular" w:cs="Times New Roman"/>
        </w:rPr>
        <w:t>The programme supports artists who have demonstrated a commitment to experimenting with and producing projects</w:t>
      </w:r>
      <w:r w:rsidR="00FF3D06" w:rsidRPr="00A35B2B">
        <w:rPr>
          <w:rFonts w:ascii="Noe Text Regular" w:hAnsi="Noe Text Regular" w:cs="Times New Roman"/>
        </w:rPr>
        <w:t xml:space="preserve"> </w:t>
      </w:r>
      <w:r w:rsidRPr="00A35B2B">
        <w:rPr>
          <w:rFonts w:ascii="Noe Text Regular" w:hAnsi="Noe Text Regular" w:cs="Times New Roman"/>
        </w:rPr>
        <w:t>that have an impact on their communities and address social urgencies.</w:t>
      </w:r>
      <w:bookmarkStart w:id="0" w:name="_Hlk153193853"/>
    </w:p>
    <w:p w14:paraId="250490C8" w14:textId="77777777" w:rsidR="000E2C99" w:rsidRPr="00A058C6" w:rsidRDefault="000E2C99" w:rsidP="000E2C99">
      <w:pPr>
        <w:pStyle w:val="xmsonormal"/>
        <w:jc w:val="both"/>
        <w:rPr>
          <w:rFonts w:ascii="Noe Text Regular" w:eastAsia="Noe Text Regular" w:hAnsi="Noe Text Regular" w:cs="Noe Text Regular"/>
          <w:b/>
          <w:bCs/>
          <w:i/>
          <w:iCs/>
        </w:rPr>
      </w:pPr>
    </w:p>
    <w:p w14:paraId="61CA0D78" w14:textId="4EB0EB41" w:rsidR="001441ED" w:rsidRPr="00A058C6" w:rsidRDefault="008A6BD9" w:rsidP="009E692A">
      <w:pPr>
        <w:pStyle w:val="xmsonormal"/>
        <w:jc w:val="both"/>
        <w:rPr>
          <w:rFonts w:ascii="Noe Text Regular" w:hAnsi="Noe Text Regular"/>
        </w:rPr>
      </w:pPr>
      <w:r w:rsidRPr="00A058C6">
        <w:rPr>
          <w:rFonts w:ascii="Noe Text Regular" w:hAnsi="Noe Text Regular"/>
          <w:i/>
          <w:iCs/>
        </w:rPr>
        <w:t>Support Structures for Support Structures</w:t>
      </w:r>
      <w:r w:rsidR="000E2C99" w:rsidRPr="00A058C6">
        <w:rPr>
          <w:rFonts w:ascii="Noe Text Regular" w:hAnsi="Noe Text Regular"/>
        </w:rPr>
        <w:t xml:space="preserve"> </w:t>
      </w:r>
      <w:r w:rsidR="00E373B6" w:rsidRPr="00A058C6">
        <w:rPr>
          <w:rFonts w:ascii="Noe Text Regular" w:hAnsi="Noe Text Regular"/>
        </w:rPr>
        <w:t>was</w:t>
      </w:r>
      <w:r w:rsidR="000E2C99" w:rsidRPr="00A058C6">
        <w:rPr>
          <w:rFonts w:ascii="Noe Text Regular" w:hAnsi="Noe Text Regular"/>
        </w:rPr>
        <w:t xml:space="preserve"> conceived in </w:t>
      </w:r>
      <w:r w:rsidR="00540972" w:rsidRPr="00A058C6">
        <w:rPr>
          <w:rFonts w:ascii="Noe Text Regular" w:hAnsi="Noe Text Regular"/>
        </w:rPr>
        <w:t xml:space="preserve">2021 in </w:t>
      </w:r>
      <w:r w:rsidR="000E2C99" w:rsidRPr="00A058C6">
        <w:rPr>
          <w:rFonts w:ascii="Noe Text Regular" w:hAnsi="Noe Text Regular"/>
        </w:rPr>
        <w:t>collaboration with Pavilion architect Sumayya Vally</w:t>
      </w:r>
      <w:r w:rsidR="002306FA" w:rsidRPr="00A058C6">
        <w:rPr>
          <w:rFonts w:ascii="Noe Text Regular" w:hAnsi="Noe Text Regular"/>
        </w:rPr>
        <w:t xml:space="preserve"> </w:t>
      </w:r>
      <w:r w:rsidR="000E2C99" w:rsidRPr="00A058C6">
        <w:rPr>
          <w:rFonts w:ascii="Noe Text Regular" w:hAnsi="Noe Text Regular"/>
        </w:rPr>
        <w:t>and Amal Khalaf, Serpentine's Civic Curator</w:t>
      </w:r>
      <w:r w:rsidR="00280B11">
        <w:rPr>
          <w:rFonts w:ascii="Noe Text Regular" w:hAnsi="Noe Text Regular"/>
        </w:rPr>
        <w:t xml:space="preserve"> and with support from artist Lynette Yiadom-Boakye</w:t>
      </w:r>
      <w:r w:rsidR="000E2C99" w:rsidRPr="00A058C6">
        <w:rPr>
          <w:rFonts w:ascii="Noe Text Regular" w:hAnsi="Noe Text Regular"/>
        </w:rPr>
        <w:t xml:space="preserve">. </w:t>
      </w:r>
      <w:r w:rsidR="00A221F5" w:rsidRPr="00A221F5">
        <w:rPr>
          <w:rFonts w:ascii="Noe Text Regular" w:hAnsi="Noe Text Regular"/>
        </w:rPr>
        <w:t>Given the scale and visibility of the Pavilion commission, Vally recognised its life-changing impact, which she wanted to extend to other artists.</w:t>
      </w:r>
      <w:r w:rsidR="00A221F5">
        <w:rPr>
          <w:rFonts w:ascii="Noe Text Regular" w:hAnsi="Noe Text Regular"/>
        </w:rPr>
        <w:t xml:space="preserve"> The fellowship</w:t>
      </w:r>
      <w:r w:rsidR="000E2C99" w:rsidRPr="00A058C6">
        <w:rPr>
          <w:rFonts w:ascii="Noe Text Regular" w:hAnsi="Noe Text Regular"/>
        </w:rPr>
        <w:t xml:space="preserve"> is grounded in the history and current work of the </w:t>
      </w:r>
      <w:r w:rsidR="00F94884" w:rsidRPr="00A058C6">
        <w:rPr>
          <w:rFonts w:ascii="Noe Text Regular" w:hAnsi="Noe Text Regular"/>
        </w:rPr>
        <w:t xml:space="preserve">Serpentine </w:t>
      </w:r>
      <w:r w:rsidR="000E2C99" w:rsidRPr="00A058C6">
        <w:rPr>
          <w:rFonts w:ascii="Noe Text Regular" w:hAnsi="Noe Text Regular"/>
        </w:rPr>
        <w:t>Civic and Education programme, which support</w:t>
      </w:r>
      <w:r w:rsidR="00F94884" w:rsidRPr="00A058C6">
        <w:rPr>
          <w:rFonts w:ascii="Noe Text Regular" w:hAnsi="Noe Text Regular"/>
        </w:rPr>
        <w:t xml:space="preserve">s </w:t>
      </w:r>
      <w:r w:rsidR="000E2C99" w:rsidRPr="00A058C6">
        <w:rPr>
          <w:rFonts w:ascii="Noe Text Regular" w:hAnsi="Noe Text Regular"/>
        </w:rPr>
        <w:t>artists to work with people and communities across London to respond to the complexities of social change.</w:t>
      </w:r>
      <w:r w:rsidR="001441ED" w:rsidRPr="00A058C6">
        <w:rPr>
          <w:rFonts w:ascii="Noe Text Regular" w:hAnsi="Noe Text Regular"/>
        </w:rPr>
        <w:t xml:space="preserve"> Designed </w:t>
      </w:r>
      <w:r w:rsidR="009E692A" w:rsidRPr="00A058C6">
        <w:rPr>
          <w:rFonts w:ascii="Noe Text Regular" w:hAnsi="Noe Text Regular"/>
        </w:rPr>
        <w:t>in</w:t>
      </w:r>
      <w:r w:rsidRPr="00A058C6">
        <w:rPr>
          <w:rFonts w:ascii="Noe Text Regular" w:hAnsi="Noe Text Regular"/>
        </w:rPr>
        <w:t xml:space="preserve"> the</w:t>
      </w:r>
      <w:r w:rsidR="009E692A" w:rsidRPr="00A058C6">
        <w:rPr>
          <w:rFonts w:ascii="Noe Text Regular" w:hAnsi="Noe Text Regular"/>
        </w:rPr>
        <w:t xml:space="preserve"> recognition that many </w:t>
      </w:r>
      <w:r w:rsidR="00C22990" w:rsidRPr="00A058C6">
        <w:rPr>
          <w:rFonts w:ascii="Noe Text Regular" w:hAnsi="Noe Text Regular"/>
        </w:rPr>
        <w:t xml:space="preserve">creative </w:t>
      </w:r>
      <w:r w:rsidR="009E692A" w:rsidRPr="00A058C6">
        <w:rPr>
          <w:rFonts w:ascii="Noe Text Regular" w:hAnsi="Noe Text Regular"/>
        </w:rPr>
        <w:t xml:space="preserve">practitioners who work within community practices </w:t>
      </w:r>
      <w:r w:rsidR="00EF5475" w:rsidRPr="00A058C6">
        <w:rPr>
          <w:rFonts w:ascii="Noe Text Regular" w:hAnsi="Noe Text Regular"/>
        </w:rPr>
        <w:t>need to be</w:t>
      </w:r>
      <w:r w:rsidR="009E692A" w:rsidRPr="00A058C6">
        <w:rPr>
          <w:rFonts w:ascii="Noe Text Regular" w:hAnsi="Noe Text Regular"/>
        </w:rPr>
        <w:t xml:space="preserve"> supported by grant initiatives or institutions in a sustainable way, </w:t>
      </w:r>
      <w:r w:rsidRPr="00A058C6">
        <w:rPr>
          <w:rFonts w:ascii="Noe Text Regular" w:hAnsi="Noe Text Regular"/>
        </w:rPr>
        <w:t>the fellowship</w:t>
      </w:r>
      <w:r w:rsidR="009E692A" w:rsidRPr="00A058C6">
        <w:rPr>
          <w:rFonts w:ascii="Noe Text Regular" w:hAnsi="Noe Text Regular"/>
        </w:rPr>
        <w:t xml:space="preserve"> aims </w:t>
      </w:r>
      <w:r w:rsidR="001441ED" w:rsidRPr="00A058C6">
        <w:rPr>
          <w:rFonts w:ascii="Noe Text Regular" w:hAnsi="Noe Text Regular"/>
        </w:rPr>
        <w:t>to</w:t>
      </w:r>
      <w:r w:rsidR="00A50239" w:rsidRPr="00A058C6">
        <w:rPr>
          <w:rFonts w:ascii="Noe Text Regular" w:hAnsi="Noe Text Regular"/>
        </w:rPr>
        <w:t xml:space="preserve"> overcome this barrier</w:t>
      </w:r>
      <w:r w:rsidR="001441ED" w:rsidRPr="00A058C6">
        <w:rPr>
          <w:rFonts w:ascii="Noe Text Regular" w:hAnsi="Noe Text Regular"/>
        </w:rPr>
        <w:t xml:space="preserve"> </w:t>
      </w:r>
      <w:r w:rsidR="009E692A" w:rsidRPr="00A058C6">
        <w:rPr>
          <w:rFonts w:ascii="Noe Text Regular" w:hAnsi="Noe Text Regular"/>
        </w:rPr>
        <w:t xml:space="preserve">via the creation of new </w:t>
      </w:r>
      <w:r w:rsidR="00A50239" w:rsidRPr="00A058C6">
        <w:rPr>
          <w:rFonts w:ascii="Noe Text Regular" w:hAnsi="Noe Text Regular"/>
        </w:rPr>
        <w:t xml:space="preserve">platforms of </w:t>
      </w:r>
      <w:r w:rsidR="009E692A" w:rsidRPr="00A058C6">
        <w:rPr>
          <w:rFonts w:ascii="Noe Text Regular" w:hAnsi="Noe Text Regular"/>
        </w:rPr>
        <w:t>exchange.</w:t>
      </w:r>
    </w:p>
    <w:p w14:paraId="1042D640" w14:textId="77777777" w:rsidR="006F657B" w:rsidRPr="00381388" w:rsidRDefault="006F657B" w:rsidP="005D7A31">
      <w:pPr>
        <w:pStyle w:val="xmsonormal"/>
        <w:jc w:val="both"/>
        <w:rPr>
          <w:rFonts w:ascii="Noe Text Regular" w:hAnsi="Noe Text Regular"/>
        </w:rPr>
      </w:pPr>
    </w:p>
    <w:p w14:paraId="39BAEFBA" w14:textId="6ED5B933" w:rsidR="00381388" w:rsidRPr="00381388" w:rsidRDefault="00A5026A" w:rsidP="00381388">
      <w:pPr>
        <w:pStyle w:val="xmsonormal"/>
        <w:jc w:val="both"/>
        <w:rPr>
          <w:rFonts w:ascii="Noe Text Regular" w:hAnsi="Noe Text Regular"/>
        </w:rPr>
      </w:pPr>
      <w:r w:rsidRPr="00381388">
        <w:rPr>
          <w:rFonts w:ascii="Noe Text Regular" w:hAnsi="Noe Text Regular"/>
        </w:rPr>
        <w:t>Twelve visual arts professionals and community leaders were invited to nominate two individuals and collectives</w:t>
      </w:r>
      <w:r w:rsidR="00FB75EF" w:rsidRPr="00381388">
        <w:rPr>
          <w:rFonts w:ascii="Noe Text Regular" w:hAnsi="Noe Text Regular"/>
        </w:rPr>
        <w:t xml:space="preserve"> from across the UK</w:t>
      </w:r>
      <w:r w:rsidRPr="00381388">
        <w:rPr>
          <w:rFonts w:ascii="Noe Text Regular" w:hAnsi="Noe Text Regular"/>
        </w:rPr>
        <w:t xml:space="preserve"> whose work they believe </w:t>
      </w:r>
      <w:r w:rsidRPr="00381388">
        <w:rPr>
          <w:rFonts w:ascii="Noe Text Regular" w:hAnsi="Noe Text Regular"/>
          <w:color w:val="000000" w:themeColor="text1"/>
        </w:rPr>
        <w:t>had been making a significant contribution to their communities through their artistic practice. This year’s nominators included</w:t>
      </w:r>
      <w:r w:rsidR="001441ED" w:rsidRPr="00381388">
        <w:rPr>
          <w:rFonts w:ascii="Noe Text Regular" w:hAnsi="Noe Text Regular"/>
          <w:color w:val="000000" w:themeColor="text1"/>
        </w:rPr>
        <w:t>:</w:t>
      </w:r>
      <w:r w:rsidR="00381388" w:rsidRPr="00381388">
        <w:rPr>
          <w:rFonts w:ascii="Noe Text Regular" w:hAnsi="Noe Text Regular"/>
          <w:color w:val="000000" w:themeColor="text1"/>
        </w:rPr>
        <w:t xml:space="preserve">  Barby Asante, Alvaro Barrington,</w:t>
      </w:r>
      <w:r w:rsidR="00381388" w:rsidRPr="00381388">
        <w:rPr>
          <w:rFonts w:ascii="Noe Text Regular" w:hAnsi="Noe Text Regular"/>
        </w:rPr>
        <w:t xml:space="preserve"> Beverley Bennett, Other Cinemas, Resolve Collective, Skin Deep, Jade Foster, Jacob V Joyce, Rita Keegan,  Kim McAleese, Jade Wilson, Nicole Yip and Abbas Zahedi</w:t>
      </w:r>
      <w:r w:rsidR="00732ADB">
        <w:rPr>
          <w:rFonts w:ascii="Noe Text Regular" w:hAnsi="Noe Text Regular"/>
        </w:rPr>
        <w:t>.</w:t>
      </w:r>
    </w:p>
    <w:p w14:paraId="5081B0EE" w14:textId="77777777" w:rsidR="00381388" w:rsidRDefault="00381388" w:rsidP="00381388">
      <w:pPr>
        <w:pStyle w:val="xmsonormal"/>
      </w:pPr>
    </w:p>
    <w:p w14:paraId="6EF907E7" w14:textId="439801F2" w:rsidR="00C20884" w:rsidRPr="00A058C6" w:rsidRDefault="00C20884" w:rsidP="00C20884">
      <w:pPr>
        <w:pStyle w:val="xmsonormal"/>
        <w:jc w:val="both"/>
        <w:rPr>
          <w:rFonts w:ascii="Noe Text Regular" w:hAnsi="Noe Text Regular" w:cs="Times New Roman"/>
        </w:rPr>
      </w:pPr>
      <w:r w:rsidRPr="00A058C6">
        <w:rPr>
          <w:rFonts w:ascii="Noe Text Regular" w:hAnsi="Noe Text Regular" w:cs="Times New Roman"/>
        </w:rPr>
        <w:t>Alongside an unrestricted grant, the fellowship consists of a development</w:t>
      </w:r>
      <w:r w:rsidRPr="00A058C6">
        <w:rPr>
          <w:rFonts w:ascii="Noe Text Regular" w:hAnsi="Noe Text Regular"/>
        </w:rPr>
        <w:t xml:space="preserve"> </w:t>
      </w:r>
      <w:r w:rsidRPr="00A058C6">
        <w:rPr>
          <w:rFonts w:ascii="Noe Text Regular" w:hAnsi="Noe Text Regular" w:cs="Times New Roman"/>
        </w:rPr>
        <w:t xml:space="preserve">programme of a 1-day gathering and round table, access to a mentor of the fellows' choice, moments for collective learning and developing discourse around these practices and projects. </w:t>
      </w:r>
    </w:p>
    <w:p w14:paraId="410D8163" w14:textId="77777777" w:rsidR="00C20884" w:rsidRPr="00A058C6" w:rsidRDefault="00C20884" w:rsidP="00C20884">
      <w:pPr>
        <w:pStyle w:val="xmsonormal"/>
        <w:jc w:val="both"/>
        <w:rPr>
          <w:rFonts w:ascii="Noe Text Regular" w:hAnsi="Noe Text Regular" w:cs="Times New Roman"/>
        </w:rPr>
      </w:pPr>
    </w:p>
    <w:p w14:paraId="2FC4C90B" w14:textId="47B98B1F" w:rsidR="0082720C" w:rsidRPr="00A058C6" w:rsidRDefault="0082720C" w:rsidP="0082720C">
      <w:pPr>
        <w:pStyle w:val="xmsonormal"/>
        <w:jc w:val="both"/>
        <w:rPr>
          <w:rFonts w:ascii="Noe Text Regular" w:hAnsi="Noe Text Regular" w:cs="Times New Roman"/>
        </w:rPr>
      </w:pPr>
      <w:r w:rsidRPr="00A058C6">
        <w:rPr>
          <w:rFonts w:ascii="Noe Text Regular" w:hAnsi="Noe Text Regular" w:cs="Times New Roman"/>
        </w:rPr>
        <w:t>The programme recognises that interdisciplinary artistic practices</w:t>
      </w:r>
      <w:r w:rsidR="006F657B" w:rsidRPr="00A058C6">
        <w:rPr>
          <w:rFonts w:ascii="Noe Text Regular" w:hAnsi="Noe Text Regular" w:cs="Times New Roman"/>
        </w:rPr>
        <w:t xml:space="preserve"> </w:t>
      </w:r>
      <w:r w:rsidRPr="00A058C6">
        <w:rPr>
          <w:rFonts w:ascii="Noe Text Regular" w:hAnsi="Noe Text Regular" w:cs="Times New Roman"/>
        </w:rPr>
        <w:t xml:space="preserve">that centre collaborations with communities expand beyond traditional definitions of art. These practices are often experienced through in-depth processes and interventions in the public domain and become opportunities to rethink </w:t>
      </w:r>
      <w:r w:rsidR="0061260F" w:rsidRPr="00A058C6">
        <w:rPr>
          <w:rFonts w:ascii="Noe Text Regular" w:hAnsi="Noe Text Regular" w:cs="Times New Roman"/>
        </w:rPr>
        <w:t xml:space="preserve">cities and </w:t>
      </w:r>
      <w:r w:rsidRPr="00A058C6">
        <w:rPr>
          <w:rFonts w:ascii="Noe Text Regular" w:hAnsi="Noe Text Regular" w:cs="Times New Roman"/>
        </w:rPr>
        <w:t>neighbourhoods, question our understanding of how knowledge</w:t>
      </w:r>
      <w:r w:rsidR="006F657B" w:rsidRPr="00A058C6">
        <w:rPr>
          <w:rFonts w:ascii="Noe Text Regular" w:hAnsi="Noe Text Regular" w:cs="Times New Roman"/>
        </w:rPr>
        <w:t xml:space="preserve"> is shared</w:t>
      </w:r>
      <w:r w:rsidRPr="00A058C6">
        <w:rPr>
          <w:rFonts w:ascii="Noe Text Regular" w:hAnsi="Noe Text Regular" w:cs="Times New Roman"/>
        </w:rPr>
        <w:t>, and experiment with new models for creative economies.</w:t>
      </w:r>
    </w:p>
    <w:p w14:paraId="04931F91" w14:textId="77777777" w:rsidR="00C20884" w:rsidRPr="00A058C6" w:rsidRDefault="00C20884" w:rsidP="0082720C">
      <w:pPr>
        <w:pStyle w:val="xmsonormal"/>
        <w:jc w:val="both"/>
        <w:rPr>
          <w:rFonts w:ascii="Noe Text Regular" w:hAnsi="Noe Text Regular" w:cs="Times New Roman"/>
        </w:rPr>
      </w:pPr>
    </w:p>
    <w:p w14:paraId="5A0BB329" w14:textId="736F14D7" w:rsidR="00A058C6" w:rsidRDefault="00C20884" w:rsidP="00732ADB">
      <w:pPr>
        <w:pStyle w:val="xmsonormal"/>
        <w:jc w:val="both"/>
        <w:rPr>
          <w:rStyle w:val="PageNumber"/>
          <w:rFonts w:ascii="Noe Text Regular" w:hAnsi="Noe Text Regular"/>
          <w:lang w:val="en-GB"/>
        </w:rPr>
      </w:pPr>
      <w:r w:rsidRPr="00C20884">
        <w:rPr>
          <w:rFonts w:ascii="Noe Text Regular" w:hAnsi="Noe Text Regular"/>
          <w:lang w:val="en-GB"/>
        </w:rPr>
        <w:t>The 2021 recipients</w:t>
      </w:r>
      <w:r w:rsidR="0061260F" w:rsidRPr="00A058C6">
        <w:rPr>
          <w:rFonts w:ascii="Noe Text Regular" w:hAnsi="Noe Text Regular"/>
          <w:lang w:val="en-GB"/>
        </w:rPr>
        <w:t xml:space="preserve"> of </w:t>
      </w:r>
      <w:r w:rsidR="0061260F" w:rsidRPr="00A058C6">
        <w:rPr>
          <w:rFonts w:ascii="Noe Text Regular" w:hAnsi="Noe Text Regular"/>
          <w:i/>
          <w:iCs/>
          <w:lang w:val="en-GB"/>
        </w:rPr>
        <w:t>Support Structures for Support Structures</w:t>
      </w:r>
      <w:r w:rsidRPr="00C20884">
        <w:rPr>
          <w:rFonts w:ascii="Noe Text Regular" w:hAnsi="Noe Text Regular"/>
          <w:lang w:val="en-GB"/>
        </w:rPr>
        <w:t xml:space="preserve"> were Barby Asante, Beverley Bennett, Blak Outside, FerArts Collective, Jacob V. Joyce, Nawi Collective, Other Cinemas, Skin Deep, RESOLVE Collective and Abbas Zahedi.</w:t>
      </w:r>
      <w:bookmarkEnd w:id="0"/>
    </w:p>
    <w:p w14:paraId="2705845E" w14:textId="77777777" w:rsidR="00A058C6" w:rsidRPr="00A058C6" w:rsidRDefault="00A058C6" w:rsidP="00A058C6">
      <w:pPr>
        <w:pStyle w:val="xmsonormal"/>
        <w:jc w:val="both"/>
        <w:rPr>
          <w:rStyle w:val="PageNumber"/>
          <w:rFonts w:ascii="Noe Text Regular" w:hAnsi="Noe Text Regular"/>
          <w:lang w:val="en-GB"/>
        </w:rPr>
      </w:pPr>
    </w:p>
    <w:p w14:paraId="2F2A7261" w14:textId="77777777" w:rsidR="0077682B" w:rsidRDefault="004C055C">
      <w:pPr>
        <w:pStyle w:val="xmsonormal"/>
        <w:jc w:val="both"/>
        <w:rPr>
          <w:rFonts w:ascii="Noe Text Regular" w:eastAsia="Noe Text Regular" w:hAnsi="Noe Text Regular" w:cs="Noe Text Regular"/>
          <w:b/>
          <w:bCs/>
        </w:rPr>
      </w:pPr>
      <w:r w:rsidRPr="00885CC4">
        <w:rPr>
          <w:rFonts w:ascii="Noe Text Regular" w:eastAsia="Noe Text Regular" w:hAnsi="Noe Text Regular" w:cs="Noe Text Regular"/>
          <w:b/>
          <w:bCs/>
        </w:rPr>
        <w:t>Notes to Editors</w:t>
      </w:r>
    </w:p>
    <w:p w14:paraId="26031BC3" w14:textId="3D61715B" w:rsidR="00A058C6" w:rsidRPr="00A058C6" w:rsidRDefault="00D52081" w:rsidP="00A058C6">
      <w:pPr>
        <w:pStyle w:val="NormalWeb"/>
        <w:jc w:val="both"/>
        <w:rPr>
          <w:rFonts w:ascii="Noe Text Regular" w:hAnsi="Noe Text Regular" w:cs="Calibri"/>
          <w:sz w:val="22"/>
          <w:szCs w:val="22"/>
          <w:shd w:val="clear" w:color="auto" w:fill="FFFFFF"/>
        </w:rPr>
      </w:pPr>
      <w:r w:rsidRPr="00D52081">
        <w:rPr>
          <w:rStyle w:val="xcontentpasted0"/>
          <w:rFonts w:ascii="Noe Text Regular" w:hAnsi="Noe Text Regular" w:cs="Arial"/>
          <w:color w:val="000000"/>
          <w:sz w:val="22"/>
          <w:szCs w:val="22"/>
        </w:rPr>
        <w:t>Serpentine</w:t>
      </w:r>
      <w:r w:rsidRPr="00D52081">
        <w:rPr>
          <w:rStyle w:val="xcontentpasted0"/>
          <w:rFonts w:ascii="Noe Text Regular" w:hAnsi="Noe Text Regular" w:cs="Noe Text Regular"/>
          <w:color w:val="000000"/>
          <w:sz w:val="22"/>
          <w:szCs w:val="22"/>
        </w:rPr>
        <w:t>’</w:t>
      </w:r>
      <w:r w:rsidRPr="00D52081">
        <w:rPr>
          <w:rStyle w:val="xcontentpasted0"/>
          <w:rFonts w:ascii="Noe Text Regular" w:hAnsi="Noe Text Regular" w:cs="Arial"/>
          <w:color w:val="000000"/>
          <w:sz w:val="22"/>
          <w:szCs w:val="22"/>
        </w:rPr>
        <w:t>s Public Practice integrates our work across education and civic spheres to redefine the role of the arts during periods of social change.</w:t>
      </w:r>
      <w:r w:rsidRPr="00D52081">
        <w:rPr>
          <w:rStyle w:val="xcontentpasted0"/>
          <w:color w:val="000000"/>
          <w:sz w:val="22"/>
          <w:szCs w:val="22"/>
        </w:rPr>
        <w:t> </w:t>
      </w:r>
      <w:r>
        <w:rPr>
          <w:rStyle w:val="xcontentpasted0"/>
          <w:color w:val="000000"/>
          <w:sz w:val="22"/>
          <w:szCs w:val="22"/>
        </w:rPr>
        <w:t xml:space="preserve"> </w:t>
      </w:r>
      <w:r w:rsidR="00A058C6" w:rsidRPr="00A058C6">
        <w:rPr>
          <w:rStyle w:val="xcontentpasted0"/>
          <w:rFonts w:ascii="Noe Text Regular" w:hAnsi="Noe Text Regular" w:cs="Arial"/>
          <w:color w:val="000000"/>
          <w:sz w:val="22"/>
          <w:szCs w:val="22"/>
        </w:rPr>
        <w:t xml:space="preserve">In 2022, Serpentine’s Civic </w:t>
      </w:r>
      <w:r>
        <w:rPr>
          <w:rStyle w:val="xcontentpasted0"/>
          <w:rFonts w:ascii="Noe Text Regular" w:hAnsi="Noe Text Regular" w:cs="Arial"/>
          <w:color w:val="000000"/>
          <w:sz w:val="22"/>
          <w:szCs w:val="22"/>
        </w:rPr>
        <w:t xml:space="preserve">&amp; Education </w:t>
      </w:r>
      <w:r w:rsidR="00A058C6" w:rsidRPr="00A058C6">
        <w:rPr>
          <w:rStyle w:val="xcontentpasted0"/>
          <w:rFonts w:ascii="Noe Text Regular" w:hAnsi="Noe Text Regular" w:cs="Arial"/>
          <w:color w:val="000000"/>
          <w:sz w:val="22"/>
          <w:szCs w:val="22"/>
        </w:rPr>
        <w:t xml:space="preserve">department presented </w:t>
      </w:r>
      <w:r w:rsidR="00A058C6" w:rsidRPr="00A058C6">
        <w:rPr>
          <w:rStyle w:val="xcontentpasted0"/>
          <w:rFonts w:ascii="Noe Text Regular" w:hAnsi="Noe Text Regular" w:cs="Arial"/>
          <w:i/>
          <w:iCs/>
          <w:color w:val="000000"/>
          <w:sz w:val="22"/>
          <w:szCs w:val="22"/>
        </w:rPr>
        <w:t>Radio Ballads</w:t>
      </w:r>
      <w:r w:rsidR="00A058C6" w:rsidRPr="00A058C6">
        <w:rPr>
          <w:rStyle w:val="xcontentpasted0"/>
          <w:rFonts w:ascii="Noe Text Regular" w:hAnsi="Noe Text Regular" w:cs="Arial"/>
          <w:color w:val="000000"/>
          <w:sz w:val="22"/>
          <w:szCs w:val="22"/>
        </w:rPr>
        <w:t xml:space="preserve"> at Serpentine North </w:t>
      </w:r>
      <w:r w:rsidR="00A058C6" w:rsidRPr="00A058C6">
        <w:rPr>
          <w:rFonts w:ascii="Noe Text Regular" w:hAnsi="Noe Text Regular" w:cs="Calibri"/>
          <w:sz w:val="22"/>
          <w:szCs w:val="22"/>
          <w:shd w:val="clear" w:color="auto" w:fill="FFFFFF"/>
        </w:rPr>
        <w:t xml:space="preserve">(31 March - 29 May </w:t>
      </w:r>
      <w:r w:rsidR="00A058C6" w:rsidRPr="00A058C6">
        <w:rPr>
          <w:rFonts w:ascii="Noe Text Regular" w:hAnsi="Noe Text Regular" w:cs="Calibri"/>
          <w:sz w:val="22"/>
          <w:szCs w:val="22"/>
          <w:shd w:val="clear" w:color="auto" w:fill="FFFFFF"/>
        </w:rPr>
        <w:lastRenderedPageBreak/>
        <w:t>2022) and Barking Town Hall (2-17 April 2022). The critically acclaimed exhibition featured</w:t>
      </w:r>
      <w:r w:rsidR="00A058C6" w:rsidRPr="00A058C6">
        <w:rPr>
          <w:rStyle w:val="xcontentpasted0"/>
          <w:rFonts w:ascii="Noe Text Regular" w:hAnsi="Noe Text Regular" w:cs="Arial"/>
          <w:color w:val="000000"/>
          <w:sz w:val="22"/>
          <w:szCs w:val="22"/>
        </w:rPr>
        <w:t xml:space="preserve"> Sonia Boyce, Helen Cammock, Rory Pilgrim</w:t>
      </w:r>
      <w:r w:rsidR="00A058C6" w:rsidRPr="00A058C6">
        <w:rPr>
          <w:rStyle w:val="xcontentpasted0"/>
          <w:rFonts w:ascii="Noe Text Regular" w:hAnsi="Noe Text Regular" w:cs="Arial"/>
          <w:b/>
          <w:bCs/>
          <w:color w:val="000000"/>
          <w:sz w:val="22"/>
          <w:szCs w:val="22"/>
        </w:rPr>
        <w:t xml:space="preserve"> </w:t>
      </w:r>
      <w:r w:rsidR="00A058C6" w:rsidRPr="00A058C6">
        <w:rPr>
          <w:rStyle w:val="xcontentpasted0"/>
          <w:rFonts w:ascii="Noe Text Regular" w:hAnsi="Noe Text Regular" w:cs="Arial"/>
          <w:color w:val="000000"/>
          <w:sz w:val="22"/>
          <w:szCs w:val="22"/>
        </w:rPr>
        <w:t>and</w:t>
      </w:r>
      <w:r w:rsidR="00A058C6" w:rsidRPr="00A058C6">
        <w:rPr>
          <w:rStyle w:val="xcontentpasted0"/>
          <w:rFonts w:ascii="Noe Text Regular" w:hAnsi="Noe Text Regular" w:cs="Arial"/>
          <w:b/>
          <w:bCs/>
          <w:color w:val="000000"/>
          <w:sz w:val="22"/>
          <w:szCs w:val="22"/>
        </w:rPr>
        <w:t xml:space="preserve"> </w:t>
      </w:r>
      <w:r w:rsidR="00A058C6" w:rsidRPr="00A058C6">
        <w:rPr>
          <w:rStyle w:val="xcontentpasted0"/>
          <w:rFonts w:ascii="Noe Text Regular" w:hAnsi="Noe Text Regular" w:cs="Arial"/>
          <w:color w:val="000000"/>
          <w:sz w:val="22"/>
          <w:szCs w:val="22"/>
        </w:rPr>
        <w:t xml:space="preserve">Ilona Sagar. Pilgrim’s </w:t>
      </w:r>
      <w:r w:rsidR="00A058C6" w:rsidRPr="00A058C6">
        <w:rPr>
          <w:rFonts w:ascii="Noe Text Regular" w:hAnsi="Noe Text Regular" w:cs="Calibri"/>
          <w:sz w:val="22"/>
          <w:szCs w:val="22"/>
          <w:shd w:val="clear" w:color="auto" w:fill="FFFFFF"/>
        </w:rPr>
        <w:t xml:space="preserve">project </w:t>
      </w:r>
      <w:r w:rsidR="00A058C6" w:rsidRPr="00A058C6">
        <w:rPr>
          <w:rFonts w:ascii="Noe Text Regular" w:hAnsi="Noe Text Regular" w:cs="Calibri"/>
          <w:i/>
          <w:iCs/>
          <w:sz w:val="22"/>
          <w:szCs w:val="22"/>
          <w:shd w:val="clear" w:color="auto" w:fill="FFFFFF"/>
        </w:rPr>
        <w:t>RAFTS</w:t>
      </w:r>
      <w:r w:rsidR="00A058C6" w:rsidRPr="00A058C6">
        <w:rPr>
          <w:rFonts w:ascii="Noe Text Regular" w:hAnsi="Noe Text Regular" w:cs="Calibri"/>
          <w:sz w:val="22"/>
          <w:szCs w:val="22"/>
          <w:shd w:val="clear" w:color="auto" w:fill="FFFFFF"/>
        </w:rPr>
        <w:t xml:space="preserve"> was nominated for the 2023 Turner Prize. </w:t>
      </w:r>
    </w:p>
    <w:p w14:paraId="604CCB6C" w14:textId="77777777" w:rsidR="00A058C6" w:rsidRDefault="00A058C6" w:rsidP="00A058C6">
      <w:pPr>
        <w:pStyle w:val="NormalWeb"/>
        <w:jc w:val="both"/>
        <w:rPr>
          <w:rStyle w:val="xcontentpasted0"/>
          <w:rFonts w:ascii="Noe Text Regular" w:hAnsi="Noe Text Regular" w:cs="Arial"/>
          <w:color w:val="000000"/>
          <w:sz w:val="22"/>
          <w:szCs w:val="22"/>
        </w:rPr>
      </w:pPr>
      <w:r w:rsidRPr="00A058C6">
        <w:rPr>
          <w:rFonts w:ascii="Noe Text Regular" w:hAnsi="Noe Text Regular" w:cs="Calibri"/>
          <w:sz w:val="22"/>
          <w:szCs w:val="22"/>
          <w:shd w:val="clear" w:color="auto" w:fill="FFFFFF"/>
        </w:rPr>
        <w:t xml:space="preserve">In 2023, Serpentine’s Civic &amp; Education, with Koenig, released </w:t>
      </w:r>
      <w:r w:rsidRPr="00A058C6">
        <w:rPr>
          <w:rFonts w:ascii="Noe Text Regular" w:hAnsi="Noe Text Regular" w:cs="Calibri"/>
          <w:i/>
          <w:iCs/>
          <w:sz w:val="22"/>
          <w:szCs w:val="22"/>
          <w:shd w:val="clear" w:color="auto" w:fill="FFFFFF"/>
        </w:rPr>
        <w:t>H</w:t>
      </w:r>
      <w:r w:rsidRPr="00A058C6">
        <w:rPr>
          <w:rStyle w:val="xcontentpasted0"/>
          <w:rFonts w:ascii="Noe Text Regular" w:hAnsi="Noe Text Regular" w:cs="Arial"/>
          <w:i/>
          <w:iCs/>
          <w:color w:val="000000"/>
          <w:sz w:val="22"/>
          <w:szCs w:val="22"/>
        </w:rPr>
        <w:t>ow We Hold: Rehearsals in Art and Social Change</w:t>
      </w:r>
      <w:r w:rsidRPr="00A058C6">
        <w:rPr>
          <w:rStyle w:val="xcontentpasted0"/>
          <w:rFonts w:ascii="Noe Text Regular" w:hAnsi="Noe Text Regular" w:cs="Arial"/>
          <w:color w:val="000000"/>
          <w:sz w:val="22"/>
          <w:szCs w:val="22"/>
        </w:rPr>
        <w:t xml:space="preserve">. </w:t>
      </w:r>
      <w:r w:rsidRPr="00A058C6">
        <w:rPr>
          <w:rFonts w:ascii="Noe Text Regular" w:hAnsi="Noe Text Regular"/>
          <w:sz w:val="22"/>
          <w:szCs w:val="22"/>
        </w:rPr>
        <w:t>The book is the culmination of the teams’ ongoing work of facilitating collaborations between artists and local communities via institutions of care, education, labour and other vital social matters.</w:t>
      </w:r>
      <w:r w:rsidRPr="00A058C6">
        <w:rPr>
          <w:rFonts w:ascii="Noe Text Regular" w:hAnsi="Noe Text Regular" w:cs="Calibri"/>
          <w:sz w:val="22"/>
          <w:szCs w:val="22"/>
          <w:shd w:val="clear" w:color="auto" w:fill="FFFFFF"/>
        </w:rPr>
        <w:t xml:space="preserve"> </w:t>
      </w:r>
      <w:r w:rsidRPr="00A058C6">
        <w:rPr>
          <w:rStyle w:val="xcontentpasted0"/>
          <w:rFonts w:ascii="Noe Text Regular" w:hAnsi="Noe Text Regular" w:cs="Arial"/>
          <w:color w:val="000000"/>
          <w:sz w:val="22"/>
          <w:szCs w:val="22"/>
          <w:shd w:val="clear" w:color="auto" w:fill="FFFFFF"/>
        </w:rPr>
        <w:t xml:space="preserve">Designed to be used both within organisations and as a tool to critique them, </w:t>
      </w:r>
      <w:r w:rsidRPr="00A058C6">
        <w:rPr>
          <w:rStyle w:val="xcontentpasted0"/>
          <w:rFonts w:ascii="Noe Text Regular" w:hAnsi="Noe Text Regular" w:cs="Arial"/>
          <w:i/>
          <w:iCs/>
          <w:color w:val="000000"/>
          <w:sz w:val="22"/>
          <w:szCs w:val="22"/>
          <w:shd w:val="clear" w:color="auto" w:fill="FFFFFF"/>
        </w:rPr>
        <w:t xml:space="preserve">How We Hold </w:t>
      </w:r>
      <w:r w:rsidRPr="00A058C6">
        <w:rPr>
          <w:rStyle w:val="xcontentpasted0"/>
          <w:rFonts w:ascii="Noe Text Regular" w:hAnsi="Noe Text Regular" w:cs="Arial"/>
          <w:color w:val="000000"/>
          <w:sz w:val="22"/>
          <w:szCs w:val="22"/>
          <w:shd w:val="clear" w:color="auto" w:fill="FFFFFF"/>
        </w:rPr>
        <w:t>supports dissenting and oppositional conversations, and offers pragmatic challenges to neoliberal and colonial models of education and administration still found in museums, arts organisations, and other institutions today.</w:t>
      </w:r>
      <w:r w:rsidRPr="00A058C6">
        <w:rPr>
          <w:rStyle w:val="xcontentpasted0"/>
          <w:rFonts w:ascii="Noe Text Regular" w:hAnsi="Noe Text Regular" w:cs="Arial"/>
          <w:color w:val="000000"/>
          <w:sz w:val="22"/>
          <w:szCs w:val="22"/>
        </w:rPr>
        <w:t>  The book uplifts and celebrates the creativity and resistance of artists and organisers, and the many people who have shaped these projects—from children in nursery to labour organisers, educators and carers, young people in academy schools and those navigating the immigration system—who find hope, possibility, and life in the most difficult of circumstances</w:t>
      </w:r>
      <w:r>
        <w:rPr>
          <w:rStyle w:val="xcontentpasted0"/>
          <w:rFonts w:ascii="Noe Text Regular" w:hAnsi="Noe Text Regular" w:cs="Arial"/>
          <w:color w:val="000000"/>
          <w:sz w:val="22"/>
          <w:szCs w:val="22"/>
        </w:rPr>
        <w:t>.</w:t>
      </w:r>
    </w:p>
    <w:p w14:paraId="3634E35C" w14:textId="1C7EE945" w:rsidR="00A058C6" w:rsidRDefault="00D52081" w:rsidP="00A058C6">
      <w:pPr>
        <w:pStyle w:val="NormalWeb"/>
        <w:jc w:val="both"/>
        <w:rPr>
          <w:rFonts w:ascii="Noe Text Regular" w:hAnsi="Noe Text Regular" w:cs="Arial"/>
          <w:color w:val="000000"/>
          <w:sz w:val="22"/>
          <w:szCs w:val="22"/>
          <w:lang w:val="en-US"/>
        </w:rPr>
      </w:pPr>
      <w:r>
        <w:rPr>
          <w:rStyle w:val="xcontentpasted0"/>
          <w:rFonts w:ascii="Noe Text Regular" w:hAnsi="Noe Text Regular" w:cs="Arial"/>
          <w:color w:val="000000"/>
          <w:sz w:val="22"/>
          <w:szCs w:val="22"/>
        </w:rPr>
        <w:t>Between 2018 and 2024</w:t>
      </w:r>
      <w:r w:rsidR="00A058C6">
        <w:rPr>
          <w:rStyle w:val="xcontentpasted0"/>
          <w:rFonts w:ascii="Noe Text Regular" w:hAnsi="Noe Text Regular" w:cs="Arial"/>
          <w:color w:val="000000"/>
          <w:sz w:val="22"/>
          <w:szCs w:val="22"/>
        </w:rPr>
        <w:t xml:space="preserve">, </w:t>
      </w:r>
      <w:r>
        <w:rPr>
          <w:rStyle w:val="xcontentpasted0"/>
          <w:rFonts w:ascii="Noe Text Regular" w:hAnsi="Noe Text Regular" w:cs="Arial"/>
          <w:color w:val="000000"/>
          <w:sz w:val="22"/>
          <w:szCs w:val="22"/>
        </w:rPr>
        <w:t xml:space="preserve">artist </w:t>
      </w:r>
      <w:r w:rsidR="00A058C6">
        <w:rPr>
          <w:rFonts w:ascii="Noe Text Regular" w:hAnsi="Noe Text Regular" w:cs="Arial"/>
          <w:color w:val="000000"/>
          <w:sz w:val="22"/>
          <w:szCs w:val="22"/>
          <w:lang w:val="en-US"/>
        </w:rPr>
        <w:t xml:space="preserve">Jasleen Kaur was invited to </w:t>
      </w:r>
      <w:r>
        <w:rPr>
          <w:rFonts w:ascii="Noe Text Regular" w:hAnsi="Noe Text Regular" w:cs="Arial"/>
          <w:color w:val="000000"/>
          <w:sz w:val="22"/>
          <w:szCs w:val="22"/>
          <w:lang w:val="en-US"/>
        </w:rPr>
        <w:t>lead</w:t>
      </w:r>
      <w:r w:rsidR="00A058C6">
        <w:rPr>
          <w:rFonts w:ascii="Noe Text Regular" w:hAnsi="Noe Text Regular" w:cs="Arial"/>
          <w:color w:val="000000"/>
          <w:sz w:val="22"/>
          <w:szCs w:val="22"/>
          <w:lang w:val="en-US"/>
        </w:rPr>
        <w:t xml:space="preserve"> </w:t>
      </w:r>
      <w:r w:rsidR="00A058C6" w:rsidRPr="00A058C6">
        <w:rPr>
          <w:rFonts w:ascii="Noe Text Regular" w:hAnsi="Noe Text Regular" w:cs="Arial"/>
          <w:i/>
          <w:iCs/>
          <w:color w:val="000000"/>
          <w:sz w:val="22"/>
          <w:szCs w:val="22"/>
          <w:lang w:val="en-US"/>
        </w:rPr>
        <w:t>Everyday Resistance, Part of Changing Play</w:t>
      </w:r>
      <w:r w:rsidR="00A058C6">
        <w:rPr>
          <w:rFonts w:ascii="Noe Text Regular" w:hAnsi="Noe Text Regular" w:cs="Arial"/>
          <w:i/>
          <w:iCs/>
          <w:color w:val="000000"/>
          <w:sz w:val="22"/>
          <w:szCs w:val="22"/>
          <w:lang w:val="en-US"/>
        </w:rPr>
        <w:t xml:space="preserve">. </w:t>
      </w:r>
      <w:r w:rsidR="00A058C6" w:rsidRPr="00A058C6">
        <w:rPr>
          <w:rFonts w:ascii="Noe Text Regular" w:hAnsi="Noe Text Regular" w:cs="Arial"/>
          <w:color w:val="000000"/>
          <w:sz w:val="22"/>
          <w:szCs w:val="22"/>
          <w:lang w:val="en-US"/>
        </w:rPr>
        <w:t>Parents from the Portman Early Childhood Centre worked with Kaur to ask how cooking and eating together can be a site of resistance.</w:t>
      </w:r>
      <w:r w:rsidR="00A058C6">
        <w:rPr>
          <w:rFonts w:ascii="Noe Text Regular" w:hAnsi="Noe Text Regular" w:cs="Arial"/>
          <w:color w:val="000000"/>
          <w:sz w:val="22"/>
          <w:szCs w:val="22"/>
          <w:lang w:val="en-US"/>
        </w:rPr>
        <w:t xml:space="preserve"> Kaur’s </w:t>
      </w:r>
      <w:r w:rsidR="00A058C6" w:rsidRPr="00A058C6">
        <w:rPr>
          <w:rFonts w:ascii="Noe Text Regular" w:hAnsi="Noe Text Regular" w:cs="Arial"/>
          <w:color w:val="000000"/>
          <w:sz w:val="22"/>
          <w:szCs w:val="22"/>
          <w:lang w:val="en-US"/>
        </w:rPr>
        <w:t>work is an ongoing exploration into the malleability of culture and the layering of social histories within the material and immaterial things that surround us. Her practice examines diasporic identity and hierarchies of history, both colonial and personal. She works with sculpture, video and writing.</w:t>
      </w:r>
      <w:r w:rsidR="00A058C6">
        <w:rPr>
          <w:rFonts w:ascii="Noe Text Regular" w:hAnsi="Noe Text Regular" w:cs="Arial"/>
          <w:color w:val="000000"/>
          <w:sz w:val="22"/>
          <w:szCs w:val="22"/>
          <w:lang w:val="en-US"/>
        </w:rPr>
        <w:t xml:space="preserve"> She’s nominated for this year’s Turner Prize. </w:t>
      </w:r>
    </w:p>
    <w:p w14:paraId="01611632" w14:textId="59774C0E" w:rsidR="00790689" w:rsidRPr="00790689" w:rsidRDefault="00790689" w:rsidP="00790689">
      <w:pPr>
        <w:pStyle w:val="NormalWeb"/>
        <w:jc w:val="both"/>
        <w:rPr>
          <w:rFonts w:ascii="Noe Text Regular" w:hAnsi="Noe Text Regular" w:cs="Arial"/>
          <w:color w:val="000000"/>
          <w:sz w:val="22"/>
          <w:szCs w:val="22"/>
        </w:rPr>
      </w:pPr>
      <w:r w:rsidRPr="00790689">
        <w:rPr>
          <w:rFonts w:ascii="Noe Text Regular" w:hAnsi="Noe Text Regular" w:cs="Arial"/>
          <w:color w:val="000000"/>
          <w:sz w:val="22"/>
          <w:szCs w:val="22"/>
        </w:rPr>
        <w:t xml:space="preserve">The 2025 five awardees were selected by a panel comprising Serpentine representatives, </w:t>
      </w:r>
      <w:r w:rsidR="00C667FD" w:rsidRPr="00790689">
        <w:rPr>
          <w:rFonts w:ascii="Noe Text Regular" w:hAnsi="Noe Text Regular" w:cs="Arial"/>
          <w:color w:val="000000"/>
          <w:sz w:val="22"/>
          <w:szCs w:val="22"/>
        </w:rPr>
        <w:t>Sumayya Vally</w:t>
      </w:r>
      <w:r w:rsidR="00C667FD" w:rsidRPr="00790689">
        <w:rPr>
          <w:rFonts w:ascii="Noe Text Regular" w:hAnsi="Noe Text Regular" w:cs="Arial"/>
          <w:color w:val="000000"/>
          <w:sz w:val="22"/>
          <w:szCs w:val="22"/>
        </w:rPr>
        <w:t xml:space="preserve"> </w:t>
      </w:r>
      <w:r w:rsidR="00C667FD">
        <w:rPr>
          <w:rFonts w:ascii="Noe Text Regular" w:hAnsi="Noe Text Regular" w:cs="Arial"/>
          <w:color w:val="000000"/>
          <w:sz w:val="22"/>
          <w:szCs w:val="22"/>
        </w:rPr>
        <w:t xml:space="preserve">and </w:t>
      </w:r>
      <w:r w:rsidR="00A74134" w:rsidRPr="00790689">
        <w:rPr>
          <w:rFonts w:ascii="Noe Text Regular" w:hAnsi="Noe Text Regular" w:cs="Arial"/>
          <w:color w:val="000000"/>
          <w:sz w:val="22"/>
          <w:szCs w:val="22"/>
        </w:rPr>
        <w:t>Lynette Yiadom-Boakye</w:t>
      </w:r>
      <w:r w:rsidRPr="00790689">
        <w:rPr>
          <w:rFonts w:ascii="Noe Text Regular" w:hAnsi="Noe Text Regular" w:cs="Arial"/>
          <w:color w:val="000000"/>
          <w:sz w:val="22"/>
          <w:szCs w:val="22"/>
        </w:rPr>
        <w:t>.</w:t>
      </w:r>
    </w:p>
    <w:p w14:paraId="4EBDB4CD" w14:textId="748C95A6" w:rsidR="00780FED" w:rsidRPr="003638A6" w:rsidRDefault="00780FED" w:rsidP="00780FED">
      <w:pPr>
        <w:pStyle w:val="Heading1"/>
        <w:spacing w:before="0" w:after="360" w:line="240" w:lineRule="auto"/>
        <w:rPr>
          <w:rFonts w:ascii="Noe Text Regular" w:eastAsia="Arial" w:hAnsi="Noe Text Regular" w:cs="Arial"/>
          <w:b/>
          <w:bCs/>
          <w:color w:val="000000" w:themeColor="text1"/>
          <w:sz w:val="22"/>
          <w:szCs w:val="22"/>
          <w:lang w:val="en-GB"/>
        </w:rPr>
      </w:pPr>
      <w:r w:rsidRPr="003638A6">
        <w:rPr>
          <w:rFonts w:ascii="Noe Text Regular" w:hAnsi="Noe Text Regular"/>
          <w:b/>
          <w:bCs/>
          <w:color w:val="000000" w:themeColor="text1"/>
          <w:sz w:val="22"/>
          <w:szCs w:val="22"/>
        </w:rPr>
        <w:t>Support Structures for Support Structures 2024 nominees include:</w:t>
      </w:r>
    </w:p>
    <w:p w14:paraId="77460462" w14:textId="0AE9A64A" w:rsidR="000E2C99" w:rsidRPr="00002BD5" w:rsidRDefault="000E2C99" w:rsidP="00002BD5">
      <w:pPr>
        <w:pStyle w:val="Heading1"/>
        <w:spacing w:before="0" w:after="360" w:line="240" w:lineRule="auto"/>
        <w:jc w:val="both"/>
        <w:rPr>
          <w:rFonts w:ascii="Noe Text Regular" w:hAnsi="Noe Text Regular"/>
          <w:sz w:val="22"/>
          <w:szCs w:val="22"/>
        </w:rPr>
      </w:pPr>
      <w:r w:rsidRPr="00540972">
        <w:rPr>
          <w:rFonts w:ascii="Noe Text Regular" w:eastAsia="Arial" w:hAnsi="Noe Text Regular" w:cs="Arial"/>
          <w:b/>
          <w:bCs/>
          <w:color w:val="auto"/>
          <w:sz w:val="22"/>
          <w:szCs w:val="22"/>
          <w:lang w:val="en-GB"/>
        </w:rPr>
        <w:t>Ashley Holmes</w:t>
      </w:r>
      <w:r w:rsidRPr="00885CC4">
        <w:rPr>
          <w:rFonts w:ascii="Noe Text Regular" w:eastAsia="Arial" w:hAnsi="Noe Text Regular" w:cs="Arial"/>
          <w:color w:val="auto"/>
          <w:sz w:val="22"/>
          <w:szCs w:val="22"/>
          <w:lang w:val="en-GB"/>
        </w:rPr>
        <w:t xml:space="preserve"> </w:t>
      </w:r>
      <w:r w:rsidRPr="00885CC4">
        <w:rPr>
          <w:rFonts w:ascii="Noe Text Regular" w:eastAsia="Arial" w:hAnsi="Noe Text Regular" w:cs="Arial"/>
          <w:color w:val="000000" w:themeColor="text1"/>
          <w:sz w:val="22"/>
          <w:szCs w:val="22"/>
        </w:rPr>
        <w:t xml:space="preserve">(b. Luton, 1990) </w:t>
      </w:r>
      <w:r w:rsidRPr="00885CC4">
        <w:rPr>
          <w:rFonts w:ascii="Noe Text Regular" w:eastAsia="Arial" w:hAnsi="Noe Text Regular" w:cs="Arial"/>
          <w:color w:val="auto"/>
          <w:sz w:val="22"/>
          <w:szCs w:val="22"/>
          <w:lang w:val="en-GB"/>
        </w:rPr>
        <w:t>is a Sheffield-based artist, DJ and broadcaster working with sound and collaborative projects to produce work for exhibitions, performance and radio. His practice is centred around social, historical and relational knowledges and iterations of Dub, Blues and Grime music. Recent projects and performances have explored melancholic spaces between these genres and the culture of bootlegs, riddims, versions and covers to amplify frequencies, voice and memory. Ashley hosts Tough Matter, a monthly show on NTS Radio and is a resident on Mondo Radio and at No Bounds Festival, Sheffield. He facilitates Open Deck, a series of gatherings started in 2018, giving space to collectively listen and hold discursive space around relationships to music, sound, memory and oral histories.</w:t>
      </w:r>
    </w:p>
    <w:p w14:paraId="14863C87" w14:textId="45079ABD" w:rsidR="000E2C99" w:rsidRDefault="000E2C99" w:rsidP="00540972">
      <w:pPr>
        <w:jc w:val="both"/>
        <w:rPr>
          <w:rFonts w:ascii="Noe Text Regular" w:eastAsia="Arial" w:hAnsi="Noe Text Regular" w:cs="Arial"/>
          <w:sz w:val="22"/>
          <w:szCs w:val="22"/>
        </w:rPr>
      </w:pPr>
      <w:r w:rsidRPr="00885CC4">
        <w:rPr>
          <w:rFonts w:ascii="Noe Text Regular" w:eastAsia="Arial" w:hAnsi="Noe Text Regular" w:cs="Arial"/>
          <w:b/>
          <w:bCs/>
          <w:sz w:val="22"/>
          <w:szCs w:val="22"/>
        </w:rPr>
        <w:t>Janie Doherty</w:t>
      </w:r>
      <w:r w:rsidR="00B87994">
        <w:rPr>
          <w:rStyle w:val="normaltextrunscxw225082890bcx0"/>
          <w:rFonts w:ascii="Noe Text Regular" w:eastAsia="Arial" w:hAnsi="Noe Text Regular" w:cs="Arial"/>
          <w:b/>
          <w:bCs/>
          <w:sz w:val="22"/>
          <w:szCs w:val="22"/>
        </w:rPr>
        <w:t xml:space="preserve"> </w:t>
      </w:r>
      <w:r w:rsidRPr="00885CC4">
        <w:rPr>
          <w:rFonts w:ascii="Noe Text Regular" w:eastAsia="Arial" w:hAnsi="Noe Text Regular" w:cs="Arial"/>
          <w:sz w:val="22"/>
          <w:szCs w:val="22"/>
        </w:rPr>
        <w:t xml:space="preserve">is a dance artist from Derry, based in Belfast, Northern Ireland. After graduating with a BA Hons in dance in University of Ulster, she joined Echo Echo Dance Theatre Company as an ensemble member creating work for the outreach programme and trained in a deep, authentic way of improvisation coined ‘poetic movement’ by artistic </w:t>
      </w:r>
      <w:r w:rsidRPr="00885CC4">
        <w:rPr>
          <w:rFonts w:ascii="Noe Text Regular" w:eastAsia="Arial" w:hAnsi="Noe Text Regular" w:cs="Arial"/>
          <w:sz w:val="22"/>
          <w:szCs w:val="22"/>
        </w:rPr>
        <w:lastRenderedPageBreak/>
        <w:t>director Steve Batts. Through facilitating dance in a variety of halls, rooms and places, she built up an acute awareness of how to guide groups in an artistic way, dancing through life with thousands of people of different ages and abilities.</w:t>
      </w:r>
      <w:r w:rsidR="00540972">
        <w:rPr>
          <w:rFonts w:ascii="Noe Text Regular" w:eastAsia="Arial" w:hAnsi="Noe Text Regular" w:cs="Arial"/>
          <w:sz w:val="22"/>
          <w:szCs w:val="22"/>
        </w:rPr>
        <w:t xml:space="preserve"> </w:t>
      </w:r>
      <w:r w:rsidRPr="00885CC4">
        <w:rPr>
          <w:rFonts w:ascii="Noe Text Regular" w:eastAsia="Arial" w:hAnsi="Noe Text Regular" w:cs="Arial"/>
          <w:sz w:val="22"/>
          <w:szCs w:val="22"/>
        </w:rPr>
        <w:t>She is interested in creating empathetic resonance in the audience. She believes our lineage is carried in our bodies, we have embodied our ancestors and intergenerational trauma is passed down through us. She qualified as a sports masseuse, to wring out the flesh in others, to help shift pain, old emotional war wounds and sadness. To help others feel light.</w:t>
      </w:r>
    </w:p>
    <w:p w14:paraId="6B317525" w14:textId="77777777" w:rsidR="000E2C99" w:rsidRPr="00885CC4" w:rsidRDefault="000E2C99" w:rsidP="000E2C99">
      <w:pPr>
        <w:shd w:val="clear" w:color="auto" w:fill="FFFFFF" w:themeFill="background1"/>
        <w:rPr>
          <w:rFonts w:ascii="Noe Text Regular" w:eastAsia="Arial" w:hAnsi="Noe Text Regular" w:cs="Arial"/>
          <w:color w:val="000000" w:themeColor="text1"/>
          <w:sz w:val="22"/>
          <w:szCs w:val="22"/>
        </w:rPr>
      </w:pPr>
    </w:p>
    <w:p w14:paraId="64D56E0F" w14:textId="77777777" w:rsidR="00CF7C7F" w:rsidRDefault="000E2C99" w:rsidP="0082720C">
      <w:pPr>
        <w:spacing w:beforeLines="1" w:before="2" w:afterLines="1" w:after="2"/>
        <w:jc w:val="both"/>
        <w:rPr>
          <w:rFonts w:ascii="Noe Text Regular" w:eastAsia="Arial" w:hAnsi="Noe Text Regular" w:cs="Arial"/>
          <w:sz w:val="22"/>
          <w:szCs w:val="22"/>
        </w:rPr>
      </w:pPr>
      <w:bookmarkStart w:id="1" w:name="Bookmark12"/>
      <w:r w:rsidRPr="00885CC4">
        <w:rPr>
          <w:rFonts w:ascii="Noe Text Regular" w:eastAsia="Arial" w:hAnsi="Noe Text Regular" w:cs="Arial"/>
          <w:b/>
          <w:bCs/>
          <w:color w:val="000000" w:themeColor="text1"/>
          <w:sz w:val="22"/>
          <w:szCs w:val="22"/>
        </w:rPr>
        <w:t>Roo</w:t>
      </w:r>
      <w:bookmarkEnd w:id="1"/>
      <w:r w:rsidRPr="00885CC4">
        <w:rPr>
          <w:rFonts w:ascii="Noe Text Regular" w:eastAsia="Arial" w:hAnsi="Noe Text Regular" w:cs="Arial"/>
          <w:b/>
          <w:bCs/>
          <w:color w:val="000000" w:themeColor="text1"/>
          <w:sz w:val="22"/>
          <w:szCs w:val="22"/>
        </w:rPr>
        <w:t xml:space="preserve"> Dhis</w:t>
      </w:r>
      <w:r w:rsidR="0082720C">
        <w:rPr>
          <w:rFonts w:ascii="Noe Text Regular" w:eastAsia="Arial" w:hAnsi="Noe Text Regular" w:cs="Arial"/>
          <w:b/>
          <w:bCs/>
          <w:color w:val="000000" w:themeColor="text1"/>
          <w:sz w:val="22"/>
          <w:szCs w:val="22"/>
        </w:rPr>
        <w:t>sou</w:t>
      </w:r>
      <w:r w:rsidR="00B87994">
        <w:rPr>
          <w:rFonts w:ascii="Noe Text Regular" w:eastAsia="Arial" w:hAnsi="Noe Text Regular" w:cs="Arial"/>
          <w:b/>
          <w:bCs/>
          <w:color w:val="000000" w:themeColor="text1"/>
          <w:sz w:val="22"/>
          <w:szCs w:val="22"/>
        </w:rPr>
        <w:t xml:space="preserve"> </w:t>
      </w:r>
      <w:r w:rsidRPr="00885CC4">
        <w:rPr>
          <w:rFonts w:ascii="Noe Text Regular" w:eastAsia="Arial" w:hAnsi="Noe Text Regular" w:cs="Arial"/>
          <w:sz w:val="22"/>
          <w:szCs w:val="22"/>
        </w:rPr>
        <w:t xml:space="preserve">is an artist and doctoral researcher who works with communities, diasporas and her own histories. Using community engaged practice, craft, cooking, performance and installation she explores how communal and individual identities are formed. Roo has worked with </w:t>
      </w:r>
      <w:r w:rsidRPr="00885CC4">
        <w:rPr>
          <w:rFonts w:ascii="Noe Text Regular" w:eastAsia="Arial" w:hAnsi="Noe Text Regular" w:cs="Arial"/>
          <w:i/>
          <w:iCs/>
          <w:sz w:val="22"/>
          <w:szCs w:val="22"/>
        </w:rPr>
        <w:t>Birmingham Museum and Art Gallery</w:t>
      </w:r>
      <w:r w:rsidRPr="00885CC4">
        <w:rPr>
          <w:rFonts w:ascii="Noe Text Regular" w:eastAsia="Arial" w:hAnsi="Noe Text Regular" w:cs="Arial"/>
          <w:sz w:val="22"/>
          <w:szCs w:val="22"/>
        </w:rPr>
        <w:t xml:space="preserve">, </w:t>
      </w:r>
      <w:r w:rsidRPr="00885CC4">
        <w:rPr>
          <w:rFonts w:ascii="Noe Text Regular" w:eastAsia="Arial" w:hAnsi="Noe Text Regular" w:cs="Arial"/>
          <w:i/>
          <w:iCs/>
          <w:sz w:val="22"/>
          <w:szCs w:val="22"/>
        </w:rPr>
        <w:t xml:space="preserve">New Art Gallery Walsall, The Bluecoat, Tate Liverpool, Primary, Eastside Projects, Ikon Gallery </w:t>
      </w:r>
      <w:r w:rsidRPr="00885CC4">
        <w:rPr>
          <w:rFonts w:ascii="Noe Text Regular" w:eastAsia="Arial" w:hAnsi="Noe Text Regular" w:cs="Arial"/>
          <w:sz w:val="22"/>
          <w:szCs w:val="22"/>
        </w:rPr>
        <w:t>and</w:t>
      </w:r>
      <w:r w:rsidRPr="00885CC4">
        <w:rPr>
          <w:rFonts w:ascii="Noe Text Regular" w:eastAsia="Arial" w:hAnsi="Noe Text Regular" w:cs="Arial"/>
          <w:i/>
          <w:iCs/>
          <w:sz w:val="22"/>
          <w:szCs w:val="22"/>
        </w:rPr>
        <w:t xml:space="preserve"> </w:t>
      </w:r>
      <w:r w:rsidRPr="00885CC4">
        <w:rPr>
          <w:rFonts w:ascii="Noe Text Regular" w:eastAsia="Arial" w:hAnsi="Noe Text Regular" w:cs="Arial"/>
          <w:sz w:val="22"/>
          <w:szCs w:val="22"/>
        </w:rPr>
        <w:t>more</w:t>
      </w:r>
      <w:r w:rsidRPr="00885CC4">
        <w:rPr>
          <w:rFonts w:ascii="Noe Text Regular" w:eastAsia="Arial" w:hAnsi="Noe Text Regular" w:cs="Arial"/>
          <w:i/>
          <w:iCs/>
          <w:sz w:val="22"/>
          <w:szCs w:val="22"/>
        </w:rPr>
        <w:t xml:space="preserve"> </w:t>
      </w:r>
      <w:r w:rsidRPr="00885CC4">
        <w:rPr>
          <w:rFonts w:ascii="Noe Text Regular" w:eastAsia="Arial" w:hAnsi="Noe Text Regular" w:cs="Arial"/>
          <w:sz w:val="22"/>
          <w:szCs w:val="22"/>
        </w:rPr>
        <w:t>recently internationally in Spain, Canada and Poland via residencies</w:t>
      </w:r>
      <w:r w:rsidRPr="00885CC4">
        <w:rPr>
          <w:rFonts w:ascii="Noe Text Regular" w:eastAsia="Arial" w:hAnsi="Noe Text Regular" w:cs="Arial"/>
          <w:i/>
          <w:iCs/>
          <w:sz w:val="22"/>
          <w:szCs w:val="22"/>
        </w:rPr>
        <w:t xml:space="preserve">. </w:t>
      </w:r>
      <w:r w:rsidRPr="00885CC4">
        <w:rPr>
          <w:rFonts w:ascii="Noe Text Regular" w:eastAsia="Arial" w:hAnsi="Noe Text Regular" w:cs="Arial"/>
          <w:sz w:val="22"/>
          <w:szCs w:val="22"/>
        </w:rPr>
        <w:t xml:space="preserve">She is currently working on a practice-based PhD, fully funded by AHRC. Her title is </w:t>
      </w:r>
      <w:r w:rsidRPr="00885CC4">
        <w:rPr>
          <w:rFonts w:ascii="Noe Text Regular" w:eastAsia="Arial" w:hAnsi="Noe Text Regular" w:cs="Arial"/>
          <w:i/>
          <w:iCs/>
          <w:sz w:val="22"/>
          <w:szCs w:val="22"/>
        </w:rPr>
        <w:t>Cultural Dysphoria: exploring British Asian women artists’ experiences through arts practices.</w:t>
      </w:r>
      <w:r w:rsidRPr="00885CC4">
        <w:rPr>
          <w:rFonts w:ascii="Noe Text Regular" w:eastAsia="Arial" w:hAnsi="Noe Text Regular" w:cs="Arial"/>
          <w:sz w:val="22"/>
          <w:szCs w:val="22"/>
        </w:rPr>
        <w:t xml:space="preserve"> Roo is the recipient of several awards, most notably the Tate Liverpool artist award 2020 and is part of permanent collections in New Art Gallery Walsall, Surrey Art Gallery and The Arts Council Collection.</w:t>
      </w:r>
    </w:p>
    <w:p w14:paraId="73E7C1E4" w14:textId="6AEC1355" w:rsidR="000E2C99" w:rsidRPr="0082720C" w:rsidRDefault="000E2C99" w:rsidP="0082720C">
      <w:pPr>
        <w:spacing w:beforeLines="1" w:before="2" w:afterLines="1" w:after="2"/>
        <w:jc w:val="both"/>
        <w:rPr>
          <w:rFonts w:ascii="Noe Text Regular" w:eastAsia="Arial" w:hAnsi="Noe Text Regular" w:cs="Arial"/>
          <w:b/>
          <w:bCs/>
          <w:sz w:val="22"/>
          <w:szCs w:val="22"/>
        </w:rPr>
      </w:pPr>
    </w:p>
    <w:p w14:paraId="142632FC" w14:textId="2BA3562A" w:rsidR="00DF2438" w:rsidRDefault="000E2C99" w:rsidP="00DF2438">
      <w:pPr>
        <w:shd w:val="clear" w:color="auto" w:fill="FFFFFF" w:themeFill="background1"/>
        <w:spacing w:beforeLines="1" w:before="2" w:afterLines="1" w:after="2"/>
        <w:jc w:val="both"/>
        <w:rPr>
          <w:rStyle w:val="eopscxw71500211bcx0"/>
          <w:rFonts w:ascii="Noe Text Regular" w:eastAsia="Arial" w:hAnsi="Noe Text Regular" w:cs="Arial"/>
          <w:color w:val="000000" w:themeColor="text1"/>
          <w:sz w:val="22"/>
          <w:szCs w:val="22"/>
        </w:rPr>
      </w:pPr>
      <w:r w:rsidRPr="0082720C">
        <w:rPr>
          <w:rStyle w:val="eopscxw71500211bcx0"/>
          <w:rFonts w:ascii="Noe Text Regular" w:eastAsia="Arial" w:hAnsi="Noe Text Regular" w:cs="Arial"/>
          <w:b/>
          <w:bCs/>
          <w:color w:val="000000" w:themeColor="text1"/>
          <w:sz w:val="22"/>
          <w:szCs w:val="22"/>
        </w:rPr>
        <w:t>Taey Iohe</w:t>
      </w:r>
      <w:r w:rsidR="0082720C" w:rsidRPr="00F55833">
        <w:rPr>
          <w:rStyle w:val="eopscxw71500211bcx0"/>
          <w:rFonts w:ascii="Noe Text Regular" w:eastAsia="Arial" w:hAnsi="Noe Text Regular" w:cs="Arial"/>
          <w:color w:val="FF0000"/>
          <w:sz w:val="22"/>
          <w:szCs w:val="22"/>
        </w:rPr>
        <w:t xml:space="preserve"> </w:t>
      </w:r>
      <w:r w:rsidR="00DF2438" w:rsidRPr="00DF2438">
        <w:rPr>
          <w:rStyle w:val="eopscxw71500211bcx0"/>
          <w:rFonts w:ascii="Noe Text Regular" w:eastAsia="Arial" w:hAnsi="Noe Text Regular" w:cs="Arial"/>
          <w:color w:val="000000" w:themeColor="text1"/>
          <w:sz w:val="22"/>
          <w:szCs w:val="22"/>
        </w:rPr>
        <w:t>is a transdisciplinary artist, writer and listener, born near the Han River, and now based near the River Lea and Ching. Grounded in collective care, humility, and eco-crip belonging, Taey’s practice embraces varied media, including sound, language, moving images, and social engagement. Their work explores what ‘leaks’ from the meta-narratives of our living systems, experiencing leakage as both a symptom of pain and a pathway to healing. Taey focuses on what seeps across boundaries in waterways and ecotone sites, and how we perceive these subtle voices as forms of slow resistance.</w:t>
      </w:r>
    </w:p>
    <w:p w14:paraId="6A769DD4" w14:textId="77777777" w:rsidR="00DF2438" w:rsidRPr="00DF2438" w:rsidRDefault="00DF2438" w:rsidP="00DF2438">
      <w:pPr>
        <w:shd w:val="clear" w:color="auto" w:fill="FFFFFF" w:themeFill="background1"/>
        <w:spacing w:beforeLines="1" w:before="2" w:afterLines="1" w:after="2"/>
        <w:rPr>
          <w:rStyle w:val="eopscxw71500211bcx0"/>
          <w:rFonts w:ascii="Noe Text Regular" w:eastAsia="Arial" w:hAnsi="Noe Text Regular" w:cs="Arial"/>
          <w:color w:val="000000" w:themeColor="text1"/>
          <w:sz w:val="22"/>
          <w:szCs w:val="22"/>
        </w:rPr>
      </w:pPr>
    </w:p>
    <w:p w14:paraId="187EA8D1" w14:textId="77777777" w:rsidR="00DF2438" w:rsidRPr="00DF2438" w:rsidRDefault="00DF2438" w:rsidP="00DF2438">
      <w:pPr>
        <w:shd w:val="clear" w:color="auto" w:fill="FFFFFF" w:themeFill="background1"/>
        <w:spacing w:beforeLines="1" w:before="2" w:afterLines="1" w:after="2"/>
        <w:jc w:val="both"/>
        <w:rPr>
          <w:rStyle w:val="eopscxw71500211bcx0"/>
          <w:rFonts w:ascii="Noe Text Regular" w:eastAsia="Arial" w:hAnsi="Noe Text Regular" w:cs="Arial"/>
          <w:color w:val="000000" w:themeColor="text1"/>
          <w:sz w:val="22"/>
          <w:szCs w:val="22"/>
        </w:rPr>
      </w:pPr>
      <w:r w:rsidRPr="00DF2438">
        <w:rPr>
          <w:rStyle w:val="eopscxw71500211bcx0"/>
          <w:rFonts w:ascii="Noe Text Regular" w:eastAsia="Arial" w:hAnsi="Noe Text Regular" w:cs="Arial"/>
          <w:color w:val="000000" w:themeColor="text1"/>
          <w:sz w:val="22"/>
          <w:szCs w:val="22"/>
        </w:rPr>
        <w:t xml:space="preserve">They initiated Care for Collective Curatorial, nurturing collaborative practices as a liberatory, experimental curriculum centring ESEA diaspora experiences. Taey co-founded a research-practice working group, Decolonising Botany, presenting A Refusing Oasis at Documenta 15 — a durational performance exploring solidarity within anticolonial struggles as an artist duo, Breakwater with Youngsook Choi. Taey is a member of the Feminist Duration Reading Group, contributing to creating communal spaces discussing feminist movements and stories. Taey organised a gathering of cooks, growers, gardeners, and activists for Stone Soup: A Broth, A Shipwreck, and All the Fugitive Seeds, a collaborative event with Rasheeqa Ahmad and Rachel Pimm. The circle focused on engaging with, sharing, and reflecting on the earthly ingredients supporting bodily repair and collective grief, honouring how these ingredients have journeyed across borders. Taey is a Research Associate at the Centre for Contemporary Art in Derry~Londonderry and teaches Fine Art at Chelsea College of Arts. </w:t>
      </w:r>
    </w:p>
    <w:p w14:paraId="53ECA710" w14:textId="77777777" w:rsidR="000E2C99" w:rsidRPr="00180604" w:rsidRDefault="000E2C99" w:rsidP="000E2C99">
      <w:pPr>
        <w:shd w:val="clear" w:color="auto" w:fill="FFFFFF" w:themeFill="background1"/>
        <w:spacing w:beforeLines="1" w:before="2" w:afterLines="1" w:after="2"/>
        <w:rPr>
          <w:rFonts w:ascii="Noe Text Regular" w:eastAsia="Arial" w:hAnsi="Noe Text Regular" w:cs="Arial"/>
          <w:color w:val="FF0000"/>
          <w:sz w:val="22"/>
          <w:szCs w:val="22"/>
        </w:rPr>
      </w:pPr>
    </w:p>
    <w:p w14:paraId="371C8B08" w14:textId="21497D97" w:rsidR="000E2C99" w:rsidRPr="00885CC4" w:rsidRDefault="000E2C99" w:rsidP="0082720C">
      <w:pPr>
        <w:shd w:val="clear" w:color="auto" w:fill="FFFFFF" w:themeFill="background1"/>
        <w:spacing w:beforeLines="1" w:before="2" w:afterLines="1" w:after="2"/>
        <w:jc w:val="both"/>
        <w:rPr>
          <w:rFonts w:ascii="Noe Text Regular" w:eastAsia="Arial" w:hAnsi="Noe Text Regular" w:cs="Arial"/>
          <w:color w:val="000000" w:themeColor="text1"/>
          <w:sz w:val="22"/>
          <w:szCs w:val="22"/>
        </w:rPr>
      </w:pPr>
      <w:r w:rsidRPr="0082720C">
        <w:rPr>
          <w:rFonts w:ascii="Noe Text Regular" w:eastAsia="Arial" w:hAnsi="Noe Text Regular" w:cs="Arial"/>
          <w:b/>
          <w:bCs/>
          <w:color w:val="000000" w:themeColor="text1"/>
          <w:sz w:val="22"/>
          <w:szCs w:val="22"/>
        </w:rPr>
        <w:t>The Noisy Women</w:t>
      </w:r>
      <w:r w:rsidRPr="00885CC4">
        <w:rPr>
          <w:rFonts w:ascii="Noe Text Regular" w:eastAsia="Arial" w:hAnsi="Noe Text Regular" w:cs="Arial"/>
          <w:color w:val="000000" w:themeColor="text1"/>
          <w:sz w:val="22"/>
          <w:szCs w:val="22"/>
        </w:rPr>
        <w:t xml:space="preserve"> </w:t>
      </w:r>
      <w:r w:rsidRPr="006F657B">
        <w:rPr>
          <w:rFonts w:ascii="Noe Text Regular" w:eastAsia="Arial" w:hAnsi="Noe Text Regular" w:cs="Arial"/>
          <w:b/>
          <w:bCs/>
          <w:color w:val="000000" w:themeColor="text1"/>
          <w:sz w:val="22"/>
          <w:szCs w:val="22"/>
        </w:rPr>
        <w:t xml:space="preserve">Present </w:t>
      </w:r>
      <w:r w:rsidRPr="00885CC4">
        <w:rPr>
          <w:rFonts w:ascii="Noe Text Regular" w:eastAsia="Arial" w:hAnsi="Noe Text Regular" w:cs="Arial"/>
          <w:color w:val="000000" w:themeColor="text1"/>
          <w:sz w:val="22"/>
          <w:szCs w:val="22"/>
        </w:rPr>
        <w:t xml:space="preserve">or TNWP is a collective of avantgarde artists, performers and musicians working with methodologies and traditions of improvisation that champion diversity and social inclusion. Their work supports and sustains a network of diverse communities across London and throughout the UK. TNWP is committed to resisting </w:t>
      </w:r>
      <w:r w:rsidRPr="00885CC4">
        <w:rPr>
          <w:rFonts w:ascii="Noe Text Regular" w:eastAsia="Arial" w:hAnsi="Noe Text Regular" w:cs="Arial"/>
          <w:color w:val="000000" w:themeColor="text1"/>
          <w:sz w:val="22"/>
          <w:szCs w:val="22"/>
        </w:rPr>
        <w:lastRenderedPageBreak/>
        <w:t>structures of exclusion that marginalise the work of non-binary, trans, multi-ethnic, neuro diverse and disabled women musicians, artists, and performers. The gatherings organised by TNWP involve women as performers, differently abled persons from a variety of class backgrounds, cultures, genders, sexualities, ages, disabilities and neurodiversities. TNWP uses multi-media technologies, dance, movement sound and art to elicit change through a collective practice of social virtuosity.</w:t>
      </w:r>
    </w:p>
    <w:p w14:paraId="78AF4FA1" w14:textId="68E6EE9F" w:rsidR="0082720C" w:rsidRDefault="0082720C" w:rsidP="00002BD5">
      <w:pPr>
        <w:ind w:left="-20" w:right="-20"/>
        <w:jc w:val="both"/>
        <w:rPr>
          <w:rFonts w:ascii="Noe Text Regular" w:eastAsia="Arial" w:hAnsi="Noe Text Regular" w:cs="Arial"/>
          <w:color w:val="000000" w:themeColor="text1"/>
          <w:sz w:val="22"/>
          <w:szCs w:val="22"/>
        </w:rPr>
      </w:pPr>
    </w:p>
    <w:p w14:paraId="645F3AE1" w14:textId="77777777" w:rsidR="0082720C" w:rsidRDefault="000E2C99" w:rsidP="0082720C">
      <w:pPr>
        <w:ind w:left="-20" w:right="-20"/>
        <w:jc w:val="both"/>
        <w:rPr>
          <w:rFonts w:ascii="Noe Text Regular" w:eastAsia="Arial" w:hAnsi="Noe Text Regular" w:cs="Arial"/>
          <w:color w:val="000000" w:themeColor="text1"/>
          <w:sz w:val="22"/>
          <w:szCs w:val="22"/>
        </w:rPr>
      </w:pPr>
      <w:r w:rsidRPr="00885CC4">
        <w:rPr>
          <w:rFonts w:ascii="Noe Text Regular" w:hAnsi="Noe Text Regular"/>
          <w:b/>
          <w:bCs/>
          <w:sz w:val="22"/>
          <w:szCs w:val="22"/>
        </w:rPr>
        <w:t>Criteria for Nominations:</w:t>
      </w:r>
    </w:p>
    <w:p w14:paraId="4999FA60" w14:textId="77777777" w:rsidR="0082720C" w:rsidRDefault="0082720C" w:rsidP="0082720C">
      <w:pPr>
        <w:ind w:left="-20" w:right="-20"/>
        <w:jc w:val="both"/>
        <w:rPr>
          <w:rFonts w:ascii="Noe Text Regular" w:eastAsia="Arial" w:hAnsi="Noe Text Regular" w:cs="Arial"/>
          <w:color w:val="000000" w:themeColor="text1"/>
          <w:sz w:val="22"/>
          <w:szCs w:val="22"/>
        </w:rPr>
      </w:pPr>
    </w:p>
    <w:p w14:paraId="2ED82338" w14:textId="77777777" w:rsidR="0082720C" w:rsidRDefault="000E2C99" w:rsidP="0082720C">
      <w:pPr>
        <w:ind w:left="-20" w:right="-20"/>
        <w:jc w:val="both"/>
        <w:rPr>
          <w:rFonts w:ascii="Noe Text Regular" w:eastAsia="Arial" w:hAnsi="Noe Text Regular" w:cs="Arial"/>
          <w:color w:val="000000" w:themeColor="text1"/>
          <w:sz w:val="22"/>
          <w:szCs w:val="22"/>
        </w:rPr>
      </w:pPr>
      <w:r w:rsidRPr="00885CC4">
        <w:rPr>
          <w:rFonts w:ascii="Noe Text Regular" w:hAnsi="Noe Text Regular"/>
          <w:sz w:val="22"/>
          <w:szCs w:val="22"/>
        </w:rPr>
        <w:t>Artists and/or Collectives:</w:t>
      </w:r>
    </w:p>
    <w:p w14:paraId="275CF148" w14:textId="77777777" w:rsidR="0082720C" w:rsidRDefault="0082720C" w:rsidP="0082720C">
      <w:pPr>
        <w:ind w:left="-20" w:right="-20"/>
        <w:jc w:val="both"/>
        <w:rPr>
          <w:rFonts w:ascii="Noe Text Regular" w:eastAsia="Arial" w:hAnsi="Noe Text Regular" w:cs="Arial"/>
          <w:color w:val="000000" w:themeColor="text1"/>
          <w:sz w:val="22"/>
          <w:szCs w:val="22"/>
        </w:rPr>
      </w:pPr>
    </w:p>
    <w:p w14:paraId="23221A9A" w14:textId="4744F4E9" w:rsidR="00EF5696" w:rsidRPr="00EF5696" w:rsidRDefault="0082720C" w:rsidP="00EF5696">
      <w:pPr>
        <w:pStyle w:val="ListParagraph"/>
        <w:numPr>
          <w:ilvl w:val="0"/>
          <w:numId w:val="1"/>
        </w:numPr>
        <w:ind w:right="-20"/>
        <w:jc w:val="both"/>
        <w:rPr>
          <w:rFonts w:ascii="Noe Text Regular" w:eastAsia="Arial" w:hAnsi="Noe Text Regular" w:cs="Arial"/>
          <w:color w:val="000000" w:themeColor="text1"/>
          <w:sz w:val="22"/>
          <w:szCs w:val="22"/>
        </w:rPr>
      </w:pPr>
      <w:r w:rsidRPr="00EF5696">
        <w:rPr>
          <w:rFonts w:ascii="Noe Text Regular" w:hAnsi="Noe Text Regular"/>
          <w:sz w:val="22"/>
          <w:szCs w:val="22"/>
        </w:rPr>
        <w:t>W</w:t>
      </w:r>
      <w:r w:rsidR="000E2C99" w:rsidRPr="00EF5696">
        <w:rPr>
          <w:rFonts w:ascii="Noe Text Regular" w:hAnsi="Noe Text Regular"/>
          <w:sz w:val="22"/>
          <w:szCs w:val="22"/>
        </w:rPr>
        <w:t>ho demonstrate exceptional imagination, and vision, working in the spirit</w:t>
      </w:r>
      <w:r w:rsidRPr="00EF5696">
        <w:rPr>
          <w:rFonts w:ascii="Noe Text Regular" w:hAnsi="Noe Text Regular"/>
          <w:sz w:val="22"/>
          <w:szCs w:val="22"/>
        </w:rPr>
        <w:t xml:space="preserve"> </w:t>
      </w:r>
      <w:r w:rsidR="000E2C99" w:rsidRPr="00EF5696">
        <w:rPr>
          <w:rFonts w:ascii="Noe Text Regular" w:hAnsi="Noe Text Regular"/>
          <w:sz w:val="22"/>
          <w:szCs w:val="22"/>
        </w:rPr>
        <w:t xml:space="preserve">of experimentation and </w:t>
      </w:r>
      <w:r w:rsidR="00A058C6" w:rsidRPr="00EF5696">
        <w:rPr>
          <w:rFonts w:ascii="Noe Text Regular" w:hAnsi="Noe Text Regular"/>
          <w:sz w:val="22"/>
          <w:szCs w:val="22"/>
        </w:rPr>
        <w:t>innovation.</w:t>
      </w:r>
    </w:p>
    <w:p w14:paraId="50B126EC" w14:textId="77777777" w:rsidR="00EF5696" w:rsidRPr="00EF5696" w:rsidRDefault="00EF5696" w:rsidP="00EF5696">
      <w:pPr>
        <w:pStyle w:val="ListParagraph"/>
        <w:ind w:left="700" w:right="-20"/>
        <w:jc w:val="both"/>
        <w:rPr>
          <w:rFonts w:ascii="Noe Text Regular" w:eastAsia="Arial" w:hAnsi="Noe Text Regular" w:cs="Arial"/>
          <w:color w:val="000000" w:themeColor="text1"/>
          <w:sz w:val="22"/>
          <w:szCs w:val="22"/>
        </w:rPr>
      </w:pPr>
    </w:p>
    <w:p w14:paraId="3CC96483" w14:textId="7B77731D" w:rsidR="00EF5696" w:rsidRPr="00EF5696" w:rsidRDefault="0082720C" w:rsidP="00EF5696">
      <w:pPr>
        <w:pStyle w:val="ListParagraph"/>
        <w:numPr>
          <w:ilvl w:val="0"/>
          <w:numId w:val="1"/>
        </w:numPr>
        <w:ind w:right="-20"/>
        <w:jc w:val="both"/>
        <w:rPr>
          <w:rFonts w:ascii="Noe Text Regular" w:eastAsia="Arial" w:hAnsi="Noe Text Regular" w:cs="Arial"/>
          <w:color w:val="000000" w:themeColor="text1"/>
          <w:sz w:val="22"/>
          <w:szCs w:val="22"/>
        </w:rPr>
      </w:pPr>
      <w:r w:rsidRPr="00EF5696">
        <w:rPr>
          <w:rFonts w:ascii="Noe Text Regular" w:hAnsi="Noe Text Regular"/>
          <w:sz w:val="22"/>
          <w:szCs w:val="22"/>
        </w:rPr>
        <w:t>W</w:t>
      </w:r>
      <w:r w:rsidR="000E2C99" w:rsidRPr="00EF5696">
        <w:rPr>
          <w:rFonts w:ascii="Noe Text Regular" w:hAnsi="Noe Text Regular"/>
          <w:sz w:val="22"/>
          <w:szCs w:val="22"/>
        </w:rPr>
        <w:t xml:space="preserve">ho are at the forefront of social practice, community practice and collaborative working, or are engaging in, stimulating and/or challenging the current debate in this area of </w:t>
      </w:r>
      <w:r w:rsidR="00A058C6" w:rsidRPr="00EF5696">
        <w:rPr>
          <w:rFonts w:ascii="Noe Text Regular" w:hAnsi="Noe Text Regular"/>
          <w:sz w:val="22"/>
          <w:szCs w:val="22"/>
        </w:rPr>
        <w:t>work.</w:t>
      </w:r>
    </w:p>
    <w:p w14:paraId="1521C218" w14:textId="77777777" w:rsidR="00EF5696" w:rsidRPr="00EF5696" w:rsidRDefault="00EF5696" w:rsidP="00EF5696">
      <w:pPr>
        <w:pStyle w:val="ListParagraph"/>
        <w:rPr>
          <w:rFonts w:ascii="Noe Text Regular" w:hAnsi="Noe Text Regular"/>
          <w:sz w:val="22"/>
          <w:szCs w:val="22"/>
        </w:rPr>
      </w:pPr>
    </w:p>
    <w:p w14:paraId="0CEB8B78" w14:textId="77777777" w:rsidR="00EF5696" w:rsidRPr="00EF5696" w:rsidRDefault="0082720C" w:rsidP="00EF5696">
      <w:pPr>
        <w:pStyle w:val="ListParagraph"/>
        <w:numPr>
          <w:ilvl w:val="0"/>
          <w:numId w:val="1"/>
        </w:numPr>
        <w:ind w:right="-20"/>
        <w:jc w:val="both"/>
        <w:rPr>
          <w:rFonts w:ascii="Noe Text Regular" w:eastAsia="Arial" w:hAnsi="Noe Text Regular" w:cs="Arial"/>
          <w:color w:val="000000" w:themeColor="text1"/>
          <w:sz w:val="22"/>
          <w:szCs w:val="22"/>
        </w:rPr>
      </w:pPr>
      <w:r w:rsidRPr="00EF5696">
        <w:rPr>
          <w:rFonts w:ascii="Noe Text Regular" w:hAnsi="Noe Text Regular"/>
          <w:sz w:val="22"/>
          <w:szCs w:val="22"/>
        </w:rPr>
        <w:t>W</w:t>
      </w:r>
      <w:r w:rsidR="000E2C99" w:rsidRPr="00EF5696">
        <w:rPr>
          <w:rFonts w:ascii="Noe Text Regular" w:hAnsi="Noe Text Regular"/>
          <w:sz w:val="22"/>
          <w:szCs w:val="22"/>
        </w:rPr>
        <w:t>ho have developed a significant body of work or made a significant impact on a social or community level over the past 3+ years and are regularly producing work;</w:t>
      </w:r>
    </w:p>
    <w:p w14:paraId="43522FCB" w14:textId="77777777" w:rsidR="00EF5696" w:rsidRPr="00EF5696" w:rsidRDefault="00EF5696" w:rsidP="00EF5696">
      <w:pPr>
        <w:pStyle w:val="ListParagraph"/>
        <w:rPr>
          <w:rFonts w:ascii="Noe Text Regular" w:hAnsi="Noe Text Regular"/>
          <w:sz w:val="22"/>
          <w:szCs w:val="22"/>
        </w:rPr>
      </w:pPr>
    </w:p>
    <w:p w14:paraId="479344D0" w14:textId="77777777" w:rsidR="00EF5696" w:rsidRPr="00EF5696" w:rsidRDefault="0082720C" w:rsidP="00EF5696">
      <w:pPr>
        <w:pStyle w:val="ListParagraph"/>
        <w:numPr>
          <w:ilvl w:val="0"/>
          <w:numId w:val="1"/>
        </w:numPr>
        <w:ind w:right="-20"/>
        <w:jc w:val="both"/>
        <w:rPr>
          <w:rFonts w:ascii="Noe Text Regular" w:eastAsia="Arial" w:hAnsi="Noe Text Regular" w:cs="Arial"/>
          <w:color w:val="000000" w:themeColor="text1"/>
          <w:sz w:val="22"/>
          <w:szCs w:val="22"/>
        </w:rPr>
      </w:pPr>
      <w:r w:rsidRPr="00EF5696">
        <w:rPr>
          <w:rFonts w:ascii="Noe Text Regular" w:hAnsi="Noe Text Regular"/>
          <w:sz w:val="22"/>
          <w:szCs w:val="22"/>
        </w:rPr>
        <w:t>W</w:t>
      </w:r>
      <w:r w:rsidR="000E2C99" w:rsidRPr="00EF5696">
        <w:rPr>
          <w:rFonts w:ascii="Noe Text Regular" w:hAnsi="Noe Text Regular"/>
          <w:sz w:val="22"/>
          <w:szCs w:val="22"/>
        </w:rPr>
        <w:t>e are particularly interested in new forms of praxis that are situated between disciplines, and challenging inherited modes and models of practice to develop different ways of working that may offer other imaginations for our current world and its crises.</w:t>
      </w:r>
    </w:p>
    <w:p w14:paraId="77C3BC3F" w14:textId="77777777" w:rsidR="00EF5696" w:rsidRPr="00EF5696" w:rsidRDefault="00EF5696" w:rsidP="00EF5696">
      <w:pPr>
        <w:pStyle w:val="ListParagraph"/>
        <w:rPr>
          <w:rFonts w:ascii="Noe Text Regular" w:hAnsi="Noe Text Regular"/>
          <w:sz w:val="22"/>
          <w:szCs w:val="22"/>
        </w:rPr>
      </w:pPr>
    </w:p>
    <w:p w14:paraId="56074BA9" w14:textId="74C1BD97" w:rsidR="0082720C" w:rsidRPr="00EF5696" w:rsidRDefault="000E2C99" w:rsidP="00EF5696">
      <w:pPr>
        <w:pStyle w:val="ListParagraph"/>
        <w:numPr>
          <w:ilvl w:val="0"/>
          <w:numId w:val="1"/>
        </w:numPr>
        <w:ind w:right="-20"/>
        <w:jc w:val="both"/>
        <w:rPr>
          <w:rFonts w:ascii="Noe Text Regular" w:eastAsia="Arial" w:hAnsi="Noe Text Regular" w:cs="Arial"/>
          <w:color w:val="000000" w:themeColor="text1"/>
          <w:sz w:val="22"/>
          <w:szCs w:val="22"/>
        </w:rPr>
      </w:pPr>
      <w:r w:rsidRPr="00EF5696">
        <w:rPr>
          <w:rFonts w:ascii="Noe Text Regular" w:hAnsi="Noe Text Regular"/>
          <w:sz w:val="22"/>
          <w:szCs w:val="22"/>
        </w:rPr>
        <w:t xml:space="preserve">This fellowship is for artists and collectives who are at a significant stage in their career. This would include those at the cusp of breaking through to greater recognition or those who have been sustaining this practice for many years without financial or institutional support. </w:t>
      </w:r>
    </w:p>
    <w:p w14:paraId="093EC2FE" w14:textId="77777777" w:rsidR="0082720C" w:rsidRDefault="0082720C" w:rsidP="0082720C">
      <w:pPr>
        <w:ind w:left="-20" w:right="-20"/>
        <w:jc w:val="both"/>
        <w:rPr>
          <w:rFonts w:ascii="Noe Text Regular" w:eastAsia="Arial" w:hAnsi="Noe Text Regular" w:cs="Arial"/>
          <w:color w:val="000000" w:themeColor="text1"/>
          <w:sz w:val="22"/>
          <w:szCs w:val="22"/>
        </w:rPr>
      </w:pPr>
    </w:p>
    <w:p w14:paraId="4CAE5151" w14:textId="77777777" w:rsidR="00EF5696" w:rsidRDefault="000E2C99" w:rsidP="00EF5696">
      <w:pPr>
        <w:ind w:left="-20" w:right="-20"/>
        <w:jc w:val="both"/>
        <w:rPr>
          <w:rFonts w:ascii="Noe Text Regular" w:hAnsi="Noe Text Regular"/>
          <w:b/>
          <w:bCs/>
          <w:sz w:val="22"/>
          <w:szCs w:val="22"/>
        </w:rPr>
      </w:pPr>
      <w:r w:rsidRPr="00885CC4">
        <w:rPr>
          <w:rFonts w:ascii="Noe Text Regular" w:hAnsi="Noe Text Regular"/>
          <w:b/>
          <w:bCs/>
          <w:sz w:val="22"/>
          <w:szCs w:val="22"/>
        </w:rPr>
        <w:t>In addition, the artists or collectives must meet the following eligibility criteria:</w:t>
      </w:r>
    </w:p>
    <w:p w14:paraId="75F397CD" w14:textId="77777777" w:rsidR="00EF5696" w:rsidRDefault="00EF5696" w:rsidP="00EF5696">
      <w:pPr>
        <w:ind w:left="-20" w:right="-20"/>
        <w:jc w:val="both"/>
        <w:rPr>
          <w:rFonts w:ascii="Noe Text Regular" w:eastAsia="Arial" w:hAnsi="Noe Text Regular" w:cs="Arial"/>
          <w:color w:val="000000" w:themeColor="text1"/>
          <w:sz w:val="22"/>
          <w:szCs w:val="22"/>
        </w:rPr>
      </w:pPr>
    </w:p>
    <w:p w14:paraId="5C8AE894" w14:textId="77777777" w:rsidR="00EF5696" w:rsidRPr="00EF5696" w:rsidRDefault="000E2C99" w:rsidP="00EF5696">
      <w:pPr>
        <w:pStyle w:val="ListParagraph"/>
        <w:numPr>
          <w:ilvl w:val="0"/>
          <w:numId w:val="2"/>
        </w:numPr>
        <w:ind w:right="-20"/>
        <w:jc w:val="both"/>
        <w:rPr>
          <w:rFonts w:ascii="Noe Text Regular" w:eastAsia="Arial" w:hAnsi="Noe Text Regular" w:cs="Arial"/>
          <w:color w:val="000000" w:themeColor="text1"/>
          <w:sz w:val="22"/>
          <w:szCs w:val="22"/>
        </w:rPr>
      </w:pPr>
      <w:r w:rsidRPr="00EF5696">
        <w:rPr>
          <w:rFonts w:ascii="Noe Text Regular" w:hAnsi="Noe Text Regular"/>
          <w:sz w:val="22"/>
          <w:szCs w:val="22"/>
        </w:rPr>
        <w:t>Artists or collectives must be living or working in the UK and have done significant work in their cities or towns;</w:t>
      </w:r>
    </w:p>
    <w:p w14:paraId="78F1F6F6" w14:textId="77777777" w:rsidR="00EF5696" w:rsidRPr="00EF5696" w:rsidRDefault="00EF5696" w:rsidP="00EF5696">
      <w:pPr>
        <w:pStyle w:val="ListParagraph"/>
        <w:ind w:left="700" w:right="-20"/>
        <w:jc w:val="both"/>
        <w:rPr>
          <w:rFonts w:ascii="Noe Text Regular" w:eastAsia="Arial" w:hAnsi="Noe Text Regular" w:cs="Arial"/>
          <w:color w:val="000000" w:themeColor="text1"/>
          <w:sz w:val="22"/>
          <w:szCs w:val="22"/>
        </w:rPr>
      </w:pPr>
    </w:p>
    <w:p w14:paraId="6E3495FA" w14:textId="759C21CB" w:rsidR="000E2C99" w:rsidRPr="00EF5696" w:rsidRDefault="000E2C99" w:rsidP="00EF5696">
      <w:pPr>
        <w:pStyle w:val="ListParagraph"/>
        <w:numPr>
          <w:ilvl w:val="0"/>
          <w:numId w:val="2"/>
        </w:numPr>
        <w:ind w:right="-20"/>
        <w:jc w:val="both"/>
        <w:rPr>
          <w:rFonts w:ascii="Noe Text Regular" w:eastAsia="Arial" w:hAnsi="Noe Text Regular" w:cs="Arial"/>
          <w:color w:val="000000" w:themeColor="text1"/>
          <w:sz w:val="22"/>
          <w:szCs w:val="22"/>
        </w:rPr>
      </w:pPr>
      <w:r w:rsidRPr="00EF5696">
        <w:rPr>
          <w:rFonts w:ascii="Noe Text Regular" w:hAnsi="Noe Text Regular"/>
          <w:sz w:val="22"/>
          <w:szCs w:val="22"/>
        </w:rPr>
        <w:t>There is no age restriction</w:t>
      </w:r>
      <w:r w:rsidR="00EF5696">
        <w:rPr>
          <w:rFonts w:ascii="Noe Text Regular" w:hAnsi="Noe Text Regular"/>
          <w:sz w:val="22"/>
          <w:szCs w:val="22"/>
        </w:rPr>
        <w:t>.</w:t>
      </w:r>
    </w:p>
    <w:p w14:paraId="76E635C8" w14:textId="77777777" w:rsidR="0077682B" w:rsidRPr="00885CC4" w:rsidRDefault="0077682B">
      <w:pPr>
        <w:pStyle w:val="xmsonormal"/>
        <w:jc w:val="both"/>
        <w:rPr>
          <w:rStyle w:val="PageNumber"/>
          <w:rFonts w:ascii="Noe Text Regular" w:eastAsia="Noe Text Regular" w:hAnsi="Noe Text Regular" w:cs="Noe Text Regular"/>
        </w:rPr>
      </w:pPr>
    </w:p>
    <w:p w14:paraId="78AA2660" w14:textId="77777777" w:rsidR="0077682B" w:rsidRPr="00885CC4" w:rsidRDefault="004C055C">
      <w:pPr>
        <w:pStyle w:val="xmsonormal"/>
        <w:jc w:val="both"/>
        <w:rPr>
          <w:rFonts w:ascii="Noe Text Regular" w:eastAsia="Noe Text Regular" w:hAnsi="Noe Text Regular" w:cs="Noe Text Regular"/>
          <w:b/>
          <w:bCs/>
        </w:rPr>
      </w:pPr>
      <w:r w:rsidRPr="00885CC4">
        <w:rPr>
          <w:rFonts w:ascii="Noe Text Regular" w:eastAsia="Noe Text Regular" w:hAnsi="Noe Text Regular" w:cs="Noe Text Regular"/>
          <w:b/>
          <w:bCs/>
        </w:rPr>
        <w:t>About Serpentine</w:t>
      </w:r>
    </w:p>
    <w:p w14:paraId="328F204B" w14:textId="77777777" w:rsidR="0077682B" w:rsidRPr="00885CC4" w:rsidRDefault="0077682B">
      <w:pPr>
        <w:pStyle w:val="xmsonormal"/>
        <w:jc w:val="both"/>
        <w:rPr>
          <w:rStyle w:val="PageNumber"/>
          <w:rFonts w:ascii="Noe Text Regular" w:eastAsia="Noe Text Regular" w:hAnsi="Noe Text Regular" w:cs="Noe Text Regular"/>
          <w:b/>
          <w:bCs/>
        </w:rPr>
      </w:pPr>
    </w:p>
    <w:p w14:paraId="37D6BAFB" w14:textId="77777777" w:rsidR="0077682B" w:rsidRPr="00885CC4" w:rsidRDefault="004C055C">
      <w:pPr>
        <w:pStyle w:val="xmsonormal"/>
        <w:jc w:val="both"/>
        <w:rPr>
          <w:rFonts w:ascii="Noe Text Regular" w:eastAsia="Noe Text Regular" w:hAnsi="Noe Text Regular" w:cs="Noe Text Regular"/>
        </w:rPr>
      </w:pPr>
      <w:r w:rsidRPr="00885CC4">
        <w:rPr>
          <w:rFonts w:ascii="Noe Text Regular" w:eastAsia="Noe Text Regular" w:hAnsi="Noe Text Regular" w:cs="Noe Text Regular"/>
        </w:rPr>
        <w:t>Building new connections between artists and audiences, Serpentine presents pioneering contemporary art exhibitions and cultural events with a legacy that stretches back over half a century, from a wide range of emerging practitioners to the most internationally recognised artists, writers, scientists, thinkers, and cultural thought leaders of our time.</w:t>
      </w:r>
    </w:p>
    <w:p w14:paraId="43D011F0" w14:textId="77777777" w:rsidR="0077682B" w:rsidRPr="00885CC4" w:rsidRDefault="0077682B">
      <w:pPr>
        <w:pStyle w:val="xmsonormal"/>
        <w:jc w:val="both"/>
        <w:rPr>
          <w:rStyle w:val="PageNumber"/>
          <w:rFonts w:ascii="Noe Text Regular" w:eastAsia="Noe Text Regular" w:hAnsi="Noe Text Regular" w:cs="Noe Text Regular"/>
        </w:rPr>
      </w:pPr>
    </w:p>
    <w:p w14:paraId="204D0D77" w14:textId="77777777" w:rsidR="0077682B" w:rsidRPr="00885CC4" w:rsidRDefault="004C055C">
      <w:pPr>
        <w:pStyle w:val="xmsonormal"/>
        <w:jc w:val="both"/>
        <w:rPr>
          <w:rFonts w:ascii="Noe Text Regular" w:eastAsia="Noe Text Regular" w:hAnsi="Noe Text Regular" w:cs="Noe Text Regular"/>
        </w:rPr>
      </w:pPr>
      <w:r w:rsidRPr="00885CC4">
        <w:rPr>
          <w:rFonts w:ascii="Noe Text Regular" w:eastAsia="Noe Text Regular" w:hAnsi="Noe Text Regular" w:cs="Noe Text Regular"/>
        </w:rPr>
        <w:lastRenderedPageBreak/>
        <w:t xml:space="preserve">Based in London’s Kensington Gardens, across two sites, Serpentine North and Serpentine South, Serpentine features a year-round, free programme of exhibitions, architectural showcases, education, live events and technological activations, in the park and beyond the gallery walls. </w:t>
      </w:r>
    </w:p>
    <w:p w14:paraId="470A4993" w14:textId="77777777" w:rsidR="0077682B" w:rsidRPr="00885CC4" w:rsidRDefault="0077682B">
      <w:pPr>
        <w:pStyle w:val="xmsonormal"/>
        <w:jc w:val="both"/>
        <w:rPr>
          <w:rStyle w:val="PageNumber"/>
          <w:rFonts w:ascii="Noe Text Regular" w:eastAsia="Noe Text Regular" w:hAnsi="Noe Text Regular" w:cs="Noe Text Regular"/>
        </w:rPr>
      </w:pPr>
    </w:p>
    <w:p w14:paraId="70B560D8" w14:textId="77777777" w:rsidR="0077682B" w:rsidRPr="00885CC4" w:rsidRDefault="004C055C">
      <w:pPr>
        <w:pStyle w:val="xmsonormal"/>
        <w:jc w:val="both"/>
        <w:rPr>
          <w:rFonts w:ascii="Noe Text Regular" w:eastAsia="Noe Text Regular" w:hAnsi="Noe Text Regular" w:cs="Noe Text Regular"/>
        </w:rPr>
      </w:pPr>
      <w:r w:rsidRPr="00885CC4">
        <w:rPr>
          <w:rFonts w:ascii="Noe Text Regular" w:eastAsia="Noe Text Regular" w:hAnsi="Noe Text Regular" w:cs="Noe Text Regular"/>
        </w:rPr>
        <w:t xml:space="preserve">The Serpentine Pavilion is a yearly pioneering commission, which began in 2000 with Dame Zaha Hadid. It features the first UK structures by some of the biggest names in international architecture. </w:t>
      </w:r>
    </w:p>
    <w:p w14:paraId="79513381" w14:textId="77777777" w:rsidR="0077682B" w:rsidRPr="00885CC4" w:rsidRDefault="0077682B">
      <w:pPr>
        <w:pStyle w:val="xmsonormal"/>
        <w:jc w:val="both"/>
        <w:rPr>
          <w:rStyle w:val="PageNumber"/>
          <w:rFonts w:ascii="Noe Text Regular" w:eastAsia="Noe Text Regular" w:hAnsi="Noe Text Regular" w:cs="Noe Text Regular"/>
        </w:rPr>
      </w:pPr>
    </w:p>
    <w:p w14:paraId="54C0DA2F" w14:textId="77777777" w:rsidR="00076C11" w:rsidRDefault="00076C11" w:rsidP="00076C11">
      <w:pPr>
        <w:pStyle w:val="xmsonormal"/>
        <w:jc w:val="both"/>
        <w:rPr>
          <w:rFonts w:ascii="Noe Text Regular" w:eastAsia="Noe Text Regular" w:hAnsi="Noe Text Regular" w:cs="Noe Text Regular"/>
        </w:rPr>
      </w:pPr>
      <w:r>
        <w:rPr>
          <w:rFonts w:ascii="Noe Text Regular" w:eastAsia="Noe Text Regular" w:hAnsi="Noe Text Regular" w:cs="Noe Text Regular"/>
        </w:rPr>
        <w:t xml:space="preserve">Public art has emerged as a central strand of Serpentine’s programme. Major presentations include a collection of Eduardo Paolozzi’s sculptures (1987), Anish Kapoor’s </w:t>
      </w:r>
      <w:r>
        <w:rPr>
          <w:rFonts w:ascii="Noe Text Regular" w:eastAsia="Noe Text Regular" w:hAnsi="Noe Text Regular" w:cs="Noe Text Regular"/>
          <w:i/>
          <w:iCs/>
        </w:rPr>
        <w:t>Turning the World Upside Down (</w:t>
      </w:r>
      <w:r>
        <w:rPr>
          <w:rFonts w:ascii="Noe Text Regular" w:eastAsia="Noe Text Regular" w:hAnsi="Noe Text Regular" w:cs="Noe Text Regular"/>
        </w:rPr>
        <w:t>2010</w:t>
      </w:r>
      <w:r>
        <w:rPr>
          <w:rFonts w:ascii="Noe Text Regular" w:eastAsia="Noe Text Regular" w:hAnsi="Noe Text Regular" w:cs="Noe Text Regular"/>
          <w:i/>
          <w:iCs/>
        </w:rPr>
        <w:t xml:space="preserve">), </w:t>
      </w:r>
      <w:r>
        <w:rPr>
          <w:rFonts w:ascii="Noe Text Regular" w:eastAsia="Noe Text Regular" w:hAnsi="Noe Text Regular" w:cs="Noe Text Regular"/>
        </w:rPr>
        <w:t xml:space="preserve">Lee Ufan’s </w:t>
      </w:r>
      <w:r>
        <w:rPr>
          <w:rFonts w:ascii="Noe Text Regular" w:eastAsia="Noe Text Regular" w:hAnsi="Noe Text Regular" w:cs="Noe Text Regular"/>
          <w:i/>
          <w:iCs/>
        </w:rPr>
        <w:t>Relatum – Stage (</w:t>
      </w:r>
      <w:r>
        <w:rPr>
          <w:rFonts w:ascii="Noe Text Regular" w:eastAsia="Noe Text Regular" w:hAnsi="Noe Text Regular" w:cs="Noe Text Regular"/>
        </w:rPr>
        <w:t>2018-19),</w:t>
      </w:r>
      <w:r>
        <w:rPr>
          <w:rFonts w:ascii="Noe Text Regular" w:eastAsia="Noe Text Regular" w:hAnsi="Noe Text Regular" w:cs="Noe Text Regular"/>
          <w:i/>
          <w:iCs/>
        </w:rPr>
        <w:t xml:space="preserve"> </w:t>
      </w:r>
      <w:r>
        <w:rPr>
          <w:rFonts w:ascii="Noe Text Regular" w:eastAsia="Noe Text Regular" w:hAnsi="Noe Text Regular" w:cs="Noe Text Regular"/>
        </w:rPr>
        <w:t>Christo and Jeanne-Claude’s</w:t>
      </w:r>
      <w:r>
        <w:rPr>
          <w:rFonts w:ascii="Noe Text Regular" w:eastAsia="Noe Text Regular" w:hAnsi="Noe Text Regular" w:cs="Noe Text Regular"/>
          <w:i/>
          <w:iCs/>
        </w:rPr>
        <w:t xml:space="preserve"> London Mastaba</w:t>
      </w:r>
      <w:r>
        <w:rPr>
          <w:rFonts w:ascii="Noe Text Regular" w:eastAsia="Noe Text Regular" w:hAnsi="Noe Text Regular" w:cs="Noe Text Regular"/>
        </w:rPr>
        <w:t xml:space="preserve"> in the Serpentine Lake (2018), </w:t>
      </w:r>
      <w:r>
        <w:rPr>
          <w:rFonts w:ascii="Noe Text Regular" w:eastAsia="Noe Text Regular" w:hAnsi="Noe Text Regular" w:cs="Noe Text Regular"/>
          <w:i/>
          <w:iCs/>
        </w:rPr>
        <w:t>I LOVE YOU EARTH</w:t>
      </w:r>
      <w:r>
        <w:rPr>
          <w:rFonts w:ascii="Noe Text Regular" w:eastAsia="Noe Text Regular" w:hAnsi="Noe Text Regular" w:cs="Noe Text Regular"/>
        </w:rPr>
        <w:t xml:space="preserve"> by Yoko Ono (2021), Dominique Gonzalez-Foerster’s</w:t>
      </w:r>
      <w:r>
        <w:rPr>
          <w:rFonts w:ascii="Noe Text Regular" w:eastAsia="Noe Text Regular" w:hAnsi="Noe Text Regular" w:cs="Noe Text Regular"/>
          <w:i/>
          <w:iCs/>
        </w:rPr>
        <w:t xml:space="preserve"> In</w:t>
      </w:r>
      <w:r>
        <w:rPr>
          <w:rFonts w:ascii="Noe Text Regular" w:eastAsia="Noe Text Regular" w:hAnsi="Noe Text Regular" w:cs="Noe Text Regular"/>
        </w:rPr>
        <w:t xml:space="preserve"> </w:t>
      </w:r>
      <w:r>
        <w:rPr>
          <w:rFonts w:ascii="Noe Text Regular" w:eastAsia="Noe Text Regular" w:hAnsi="Noe Text Regular" w:cs="Noe Text Regular"/>
          <w:i/>
          <w:iCs/>
        </w:rPr>
        <w:t>remembrance of the coming alien (Alienor)</w:t>
      </w:r>
      <w:r>
        <w:rPr>
          <w:rFonts w:ascii="Noe Text Regular" w:eastAsia="Noe Text Regular" w:hAnsi="Noe Text Regular" w:cs="Noe Text Regular"/>
        </w:rPr>
        <w:t xml:space="preserve"> (2022), </w:t>
      </w:r>
      <w:r w:rsidRPr="00104EDA">
        <w:rPr>
          <w:rFonts w:ascii="Noe Text Regular" w:eastAsia="Times New Roman" w:hAnsi="Noe Text Regular" w:cs="Arial"/>
          <w:bdr w:val="none" w:sz="0" w:space="0" w:color="auto"/>
          <w:lang w:val="en-GB"/>
        </w:rPr>
        <w:t xml:space="preserve">Gerhard Richter’s </w:t>
      </w:r>
      <w:r w:rsidRPr="00104EDA">
        <w:rPr>
          <w:rFonts w:ascii="Noe Text Regular" w:eastAsia="Times New Roman" w:hAnsi="Noe Text Regular" w:cs="Arial"/>
          <w:i/>
          <w:iCs/>
          <w:bdr w:val="none" w:sz="0" w:space="0" w:color="auto"/>
          <w:lang w:val="en-GB"/>
        </w:rPr>
        <w:t>STRIP-TOWER</w:t>
      </w:r>
      <w:r w:rsidRPr="00104EDA">
        <w:rPr>
          <w:rFonts w:ascii="Noe Text Regular" w:eastAsia="Times New Roman" w:hAnsi="Noe Text Regular" w:cs="Arial"/>
          <w:bdr w:val="none" w:sz="0" w:space="0" w:color="auto"/>
          <w:lang w:val="en-GB"/>
        </w:rPr>
        <w:t xml:space="preserve"> (2023) and Yayoi Kusama’s </w:t>
      </w:r>
      <w:r w:rsidRPr="00104EDA">
        <w:rPr>
          <w:rFonts w:ascii="Noe Text Regular" w:eastAsia="Times New Roman" w:hAnsi="Noe Text Regular" w:cs="Arial"/>
          <w:i/>
          <w:iCs/>
          <w:bdr w:val="none" w:sz="0" w:space="0" w:color="auto"/>
          <w:lang w:val="en-GB"/>
        </w:rPr>
        <w:t>Pumpkin (2024).</w:t>
      </w:r>
    </w:p>
    <w:p w14:paraId="057F17E4" w14:textId="77777777" w:rsidR="00076C11" w:rsidRDefault="00076C11" w:rsidP="00076C11">
      <w:pPr>
        <w:pStyle w:val="xmsonormal"/>
        <w:jc w:val="both"/>
        <w:rPr>
          <w:rStyle w:val="PageNumber"/>
          <w:rFonts w:ascii="Noe Text Regular" w:eastAsia="Noe Text Regular" w:hAnsi="Noe Text Regular" w:cs="Noe Text Regular"/>
        </w:rPr>
      </w:pPr>
    </w:p>
    <w:p w14:paraId="77C43EFF" w14:textId="462D1554" w:rsidR="00076C11" w:rsidRDefault="00076C11" w:rsidP="00076C11">
      <w:pPr>
        <w:pStyle w:val="xmsonormal"/>
        <w:jc w:val="both"/>
        <w:rPr>
          <w:rFonts w:ascii="Noe Text Regular" w:eastAsia="Noe Text Regular" w:hAnsi="Noe Text Regular" w:cs="Noe Text Regular"/>
        </w:rPr>
      </w:pPr>
      <w:r>
        <w:rPr>
          <w:rFonts w:ascii="Noe Text Regular" w:eastAsia="Noe Text Regular" w:hAnsi="Noe Text Regular" w:cs="Noe Text Regular"/>
        </w:rPr>
        <w:t>Proud to maintain free access for all visitors, Serpentine reaches an exceptionally broad audience and maintains a profound connection with its local community.</w:t>
      </w:r>
    </w:p>
    <w:p w14:paraId="1D1B396D" w14:textId="77777777" w:rsidR="0077682B" w:rsidRPr="00885CC4" w:rsidRDefault="0077682B">
      <w:pPr>
        <w:pStyle w:val="xmsonormal"/>
        <w:jc w:val="both"/>
        <w:rPr>
          <w:rStyle w:val="PageNumber"/>
          <w:rFonts w:ascii="Noe Text Regular" w:eastAsia="Noe Text Regular" w:hAnsi="Noe Text Regular" w:cs="Noe Text Regular"/>
        </w:rPr>
      </w:pPr>
    </w:p>
    <w:p w14:paraId="3876CC76" w14:textId="77777777" w:rsidR="0077682B" w:rsidRPr="00885CC4" w:rsidRDefault="004C055C">
      <w:pPr>
        <w:pStyle w:val="xmsonormal"/>
        <w:jc w:val="both"/>
        <w:rPr>
          <w:rFonts w:ascii="Noe Text Regular" w:eastAsia="Noe Text Regular" w:hAnsi="Noe Text Regular" w:cs="Noe Text Regular"/>
          <w:b/>
          <w:bCs/>
        </w:rPr>
      </w:pPr>
      <w:r w:rsidRPr="00885CC4">
        <w:rPr>
          <w:rFonts w:ascii="Noe Text Regular" w:eastAsia="Noe Text Regular" w:hAnsi="Noe Text Regular" w:cs="Noe Text Regular"/>
          <w:b/>
          <w:bCs/>
        </w:rPr>
        <w:t>For more information, please contact:</w:t>
      </w:r>
    </w:p>
    <w:p w14:paraId="408E97BE" w14:textId="77777777" w:rsidR="0077682B" w:rsidRPr="00885CC4" w:rsidRDefault="0077682B">
      <w:pPr>
        <w:pStyle w:val="xmsonormal"/>
        <w:jc w:val="both"/>
        <w:rPr>
          <w:rStyle w:val="PageNumber"/>
          <w:rFonts w:ascii="Noe Text Regular" w:eastAsia="Noe Text Regular" w:hAnsi="Noe Text Regular" w:cs="Noe Text Regular"/>
          <w:b/>
          <w:bCs/>
        </w:rPr>
      </w:pPr>
    </w:p>
    <w:p w14:paraId="39603BCD" w14:textId="77777777" w:rsidR="0077682B" w:rsidRPr="00885CC4" w:rsidRDefault="004C055C" w:rsidP="00AB6B39">
      <w:pPr>
        <w:pStyle w:val="xmsonormal"/>
        <w:rPr>
          <w:rStyle w:val="Link"/>
          <w:rFonts w:ascii="Noe Text Regular" w:eastAsia="Noe Text Regular" w:hAnsi="Noe Text Regular" w:cs="Noe Text Regular"/>
          <w:color w:val="000000"/>
          <w:u w:val="none" w:color="000000"/>
        </w:rPr>
      </w:pPr>
      <w:r w:rsidRPr="00885CC4">
        <w:rPr>
          <w:rFonts w:ascii="Noe Text Regular" w:eastAsia="Noe Text Regular" w:hAnsi="Noe Text Regular" w:cs="Noe Text Regular"/>
        </w:rPr>
        <w:t xml:space="preserve">Nicolas Smirnoff, Head of Media Relations, </w:t>
      </w:r>
      <w:hyperlink r:id="rId9" w:history="1">
        <w:r w:rsidRPr="00885CC4">
          <w:rPr>
            <w:rStyle w:val="Hyperlink1"/>
          </w:rPr>
          <w:t>NicolasS@serpentinegalleries.org</w:t>
        </w:r>
      </w:hyperlink>
      <w:r w:rsidRPr="00885CC4">
        <w:rPr>
          <w:rStyle w:val="Hyperlink1"/>
        </w:rPr>
        <w:t>;</w:t>
      </w:r>
      <w:r w:rsidRPr="00885CC4">
        <w:rPr>
          <w:rStyle w:val="Link"/>
          <w:rFonts w:ascii="Noe Text Regular" w:eastAsia="Noe Text Regular" w:hAnsi="Noe Text Regular" w:cs="Noe Text Regular"/>
          <w:color w:val="000000"/>
          <w:u w:val="none" w:color="000000"/>
        </w:rPr>
        <w:t xml:space="preserve"> +44 (0) 757 0291 018</w:t>
      </w:r>
    </w:p>
    <w:p w14:paraId="3BE2F0E7" w14:textId="1D4555A5" w:rsidR="0077682B" w:rsidRDefault="004C055C" w:rsidP="00AB6B39">
      <w:pPr>
        <w:pStyle w:val="xmsonormal"/>
        <w:rPr>
          <w:rStyle w:val="Link"/>
          <w:rFonts w:ascii="Noe Text Regular" w:eastAsia="Noe Text Regular" w:hAnsi="Noe Text Regular" w:cs="Noe Text Regular"/>
          <w:color w:val="000000"/>
          <w:u w:val="none" w:color="000000"/>
          <w:lang w:val="de-DE"/>
        </w:rPr>
      </w:pPr>
      <w:r w:rsidRPr="00885CC4">
        <w:rPr>
          <w:rStyle w:val="Link"/>
          <w:rFonts w:ascii="Noe Text Regular" w:eastAsia="Noe Text Regular" w:hAnsi="Noe Text Regular" w:cs="Noe Text Regular"/>
          <w:color w:val="000000"/>
          <w:u w:val="none" w:color="000000"/>
          <w:lang w:val="de-DE"/>
        </w:rPr>
        <w:t>Esther Saunders-Deutsch, Press Manager,</w:t>
      </w:r>
      <w:r w:rsidR="00AB6B39">
        <w:rPr>
          <w:rStyle w:val="Link"/>
          <w:rFonts w:ascii="Noe Text Regular" w:eastAsia="Noe Text Regular" w:hAnsi="Noe Text Regular" w:cs="Noe Text Regular"/>
          <w:color w:val="000000"/>
          <w:u w:val="none" w:color="000000"/>
          <w:lang w:val="de-DE"/>
        </w:rPr>
        <w:t xml:space="preserve"> </w:t>
      </w:r>
      <w:hyperlink r:id="rId10" w:history="1">
        <w:r w:rsidR="00AB6B39" w:rsidRPr="00485B1D">
          <w:rPr>
            <w:rStyle w:val="Hyperlink"/>
            <w:rFonts w:ascii="Noe Text Regular" w:eastAsia="Noe Text Regular" w:hAnsi="Noe Text Regular" w:cs="Noe Text Regular"/>
            <w:lang w:val="de-DE"/>
          </w:rPr>
          <w:t>EstherS@serpentinegalleries.org</w:t>
        </w:r>
      </w:hyperlink>
      <w:r w:rsidRPr="00885CC4">
        <w:rPr>
          <w:rStyle w:val="Link"/>
          <w:rFonts w:ascii="Noe Text Regular" w:eastAsia="Noe Text Regular" w:hAnsi="Noe Text Regular" w:cs="Noe Text Regular"/>
          <w:color w:val="000000"/>
          <w:u w:val="none" w:color="000000"/>
          <w:lang w:val="de-DE"/>
        </w:rPr>
        <w:t>; +44 (0) 787 9198 129</w:t>
      </w:r>
    </w:p>
    <w:p w14:paraId="5198696A" w14:textId="77777777" w:rsidR="00780FED" w:rsidRPr="00885CC4" w:rsidRDefault="00780FED">
      <w:pPr>
        <w:pStyle w:val="xmsonormal"/>
        <w:jc w:val="both"/>
        <w:rPr>
          <w:rStyle w:val="Link"/>
          <w:rFonts w:ascii="Noe Text Regular" w:eastAsia="Noe Text Regular" w:hAnsi="Noe Text Regular" w:cs="Noe Text Regular"/>
          <w:color w:val="000000"/>
          <w:u w:val="none" w:color="000000"/>
          <w:lang w:val="de-DE"/>
        </w:rPr>
      </w:pPr>
    </w:p>
    <w:p w14:paraId="0C40A80F" w14:textId="77777777" w:rsidR="0077682B" w:rsidRPr="00F94884" w:rsidRDefault="004C055C">
      <w:pPr>
        <w:pStyle w:val="Body"/>
        <w:jc w:val="both"/>
        <w:rPr>
          <w:rFonts w:ascii="Noe Text Regular" w:eastAsia="Noe Text Regular" w:hAnsi="Noe Text Regular" w:cs="Noe Text Regular"/>
          <w:b/>
          <w:bCs/>
          <w:sz w:val="22"/>
          <w:szCs w:val="22"/>
          <w:lang w:val="sv-SE"/>
        </w:rPr>
      </w:pPr>
      <w:r w:rsidRPr="00F94884">
        <w:rPr>
          <w:rStyle w:val="Link"/>
          <w:rFonts w:ascii="Noe Text Regular" w:eastAsia="Noe Text Regular" w:hAnsi="Noe Text Regular" w:cs="Noe Text Regular"/>
          <w:b/>
          <w:bCs/>
          <w:color w:val="000000"/>
          <w:sz w:val="22"/>
          <w:szCs w:val="22"/>
          <w:u w:val="none" w:color="000000"/>
          <w:lang w:val="sv-SE"/>
        </w:rPr>
        <w:t>Follow</w:t>
      </w:r>
    </w:p>
    <w:p w14:paraId="277C0EA2" w14:textId="77777777" w:rsidR="0077682B" w:rsidRPr="00F94884" w:rsidRDefault="0077682B">
      <w:pPr>
        <w:pStyle w:val="Body"/>
        <w:jc w:val="both"/>
        <w:rPr>
          <w:rStyle w:val="Link"/>
          <w:rFonts w:ascii="Noe Text Regular" w:eastAsia="Noe Text Regular" w:hAnsi="Noe Text Regular" w:cs="Noe Text Regular"/>
          <w:b/>
          <w:bCs/>
          <w:color w:val="000000"/>
          <w:sz w:val="22"/>
          <w:szCs w:val="22"/>
          <w:u w:val="none" w:color="000000"/>
          <w:lang w:val="sv-SE"/>
        </w:rPr>
      </w:pPr>
    </w:p>
    <w:p w14:paraId="5D4A25C1" w14:textId="77777777" w:rsidR="0077682B" w:rsidRPr="00F94884" w:rsidRDefault="004C055C">
      <w:pPr>
        <w:pStyle w:val="Body"/>
        <w:jc w:val="both"/>
        <w:rPr>
          <w:rFonts w:ascii="Noe Text Regular" w:eastAsia="Noe Text Regular" w:hAnsi="Noe Text Regular" w:cs="Noe Text Regular"/>
          <w:sz w:val="22"/>
          <w:szCs w:val="22"/>
          <w:u w:val="single"/>
          <w:lang w:val="sv-SE"/>
        </w:rPr>
      </w:pPr>
      <w:r w:rsidRPr="00885CC4">
        <w:rPr>
          <w:rFonts w:ascii="Noe Text Regular" w:eastAsia="Noe Text Regular" w:hAnsi="Noe Text Regular" w:cs="Noe Text Regular"/>
          <w:noProof/>
          <w:sz w:val="22"/>
          <w:szCs w:val="22"/>
        </w:rPr>
        <w:drawing>
          <wp:anchor distT="57150" distB="57150" distL="57150" distR="57150" simplePos="0" relativeHeight="251660288" behindDoc="0" locked="0" layoutInCell="1" allowOverlap="1" wp14:anchorId="062800AF" wp14:editId="47AEDD77">
            <wp:simplePos x="0" y="0"/>
            <wp:positionH relativeFrom="page">
              <wp:posOffset>900430</wp:posOffset>
            </wp:positionH>
            <wp:positionV relativeFrom="line">
              <wp:posOffset>4627</wp:posOffset>
            </wp:positionV>
            <wp:extent cx="323215" cy="635000"/>
            <wp:effectExtent l="0" t="0" r="0" b="0"/>
            <wp:wrapSquare wrapText="bothSides" distT="57150" distB="57150" distL="57150" distR="57150"/>
            <wp:docPr id="1073741830"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0" name="A picture containing textDescription automatically generated" descr="A picture containing textDescription automatically generated"/>
                    <pic:cNvPicPr>
                      <a:picLocks noChangeAspect="1"/>
                    </pic:cNvPicPr>
                  </pic:nvPicPr>
                  <pic:blipFill>
                    <a:blip r:embed="rId11"/>
                    <a:stretch>
                      <a:fillRect/>
                    </a:stretch>
                  </pic:blipFill>
                  <pic:spPr>
                    <a:xfrm>
                      <a:off x="0" y="0"/>
                      <a:ext cx="323215" cy="635000"/>
                    </a:xfrm>
                    <a:prstGeom prst="rect">
                      <a:avLst/>
                    </a:prstGeom>
                    <a:ln w="12700" cap="flat">
                      <a:noFill/>
                      <a:miter lim="400000"/>
                    </a:ln>
                    <a:effectLst/>
                  </pic:spPr>
                </pic:pic>
              </a:graphicData>
            </a:graphic>
          </wp:anchor>
        </w:drawing>
      </w:r>
      <w:r w:rsidRPr="00F94884">
        <w:rPr>
          <w:rStyle w:val="Link"/>
          <w:rFonts w:ascii="Noe Text Regular" w:eastAsia="Noe Text Regular" w:hAnsi="Noe Text Regular" w:cs="Noe Text Regular"/>
          <w:color w:val="000000"/>
          <w:sz w:val="22"/>
          <w:szCs w:val="22"/>
          <w:u w:color="000000"/>
          <w:lang w:val="sv-SE"/>
        </w:rPr>
        <w:t>@Serpentineuk</w:t>
      </w:r>
    </w:p>
    <w:p w14:paraId="00975334" w14:textId="31F1C88B" w:rsidR="0077682B" w:rsidRPr="00F94884" w:rsidRDefault="004C055C">
      <w:pPr>
        <w:pStyle w:val="Body"/>
        <w:jc w:val="both"/>
        <w:rPr>
          <w:rFonts w:ascii="Noe Text Regular" w:eastAsia="Noe Text Regular" w:hAnsi="Noe Text Regular" w:cs="Noe Text Regular"/>
          <w:sz w:val="22"/>
          <w:szCs w:val="22"/>
          <w:u w:val="single"/>
          <w:lang w:val="sv-SE"/>
        </w:rPr>
      </w:pPr>
      <w:r w:rsidRPr="00F94884">
        <w:rPr>
          <w:rStyle w:val="Link"/>
          <w:rFonts w:ascii="Noe Text Regular" w:eastAsia="Noe Text Regular" w:hAnsi="Noe Text Regular" w:cs="Noe Text Regular"/>
          <w:color w:val="000000"/>
          <w:sz w:val="22"/>
          <w:szCs w:val="22"/>
          <w:u w:color="000000"/>
          <w:lang w:val="sv-SE"/>
        </w:rPr>
        <w:t>@Serpentineuk</w:t>
      </w:r>
    </w:p>
    <w:p w14:paraId="31CBE39E" w14:textId="6B208978" w:rsidR="001671D6" w:rsidRDefault="004C055C" w:rsidP="001671D6">
      <w:pPr>
        <w:pStyle w:val="Body"/>
        <w:jc w:val="both"/>
        <w:rPr>
          <w:rStyle w:val="Link"/>
          <w:rFonts w:ascii="Noe Text Regular" w:eastAsia="Noe Text Regular" w:hAnsi="Noe Text Regular" w:cs="Noe Text Regular"/>
          <w:color w:val="000000"/>
          <w:sz w:val="22"/>
          <w:szCs w:val="22"/>
          <w:u w:color="000000"/>
          <w:lang w:val="sv-SE"/>
        </w:rPr>
      </w:pPr>
      <w:r w:rsidRPr="00F94884">
        <w:rPr>
          <w:rStyle w:val="Link"/>
          <w:rFonts w:ascii="Noe Text Regular" w:eastAsia="Noe Text Regular" w:hAnsi="Noe Text Regular" w:cs="Noe Text Regular"/>
          <w:color w:val="000000"/>
          <w:sz w:val="22"/>
          <w:szCs w:val="22"/>
          <w:u w:color="000000"/>
          <w:lang w:val="sv-SE"/>
        </w:rPr>
        <w:t>@SerpentineGalleries</w:t>
      </w:r>
    </w:p>
    <w:p w14:paraId="60F23060" w14:textId="171EDC58" w:rsidR="001671D6" w:rsidRPr="00F94884" w:rsidRDefault="001671D6">
      <w:pPr>
        <w:pStyle w:val="Body"/>
        <w:jc w:val="both"/>
        <w:rPr>
          <w:rFonts w:ascii="Noe Text Regular" w:eastAsia="Noe Text Regular" w:hAnsi="Noe Text Regular" w:cs="Noe Text Regular"/>
          <w:sz w:val="22"/>
          <w:szCs w:val="22"/>
          <w:u w:val="single"/>
          <w:lang w:val="sv-SE"/>
        </w:rPr>
      </w:pPr>
    </w:p>
    <w:p w14:paraId="6FF94E39" w14:textId="61EE493F" w:rsidR="0077682B" w:rsidRPr="00F94884" w:rsidRDefault="00C6766A" w:rsidP="00C6766A">
      <w:pPr>
        <w:pStyle w:val="Body"/>
        <w:jc w:val="both"/>
        <w:rPr>
          <w:rFonts w:ascii="Noe Text Regular" w:hAnsi="Noe Text Regular"/>
          <w:sz w:val="22"/>
          <w:szCs w:val="22"/>
          <w:lang w:val="sv-SE"/>
        </w:rPr>
      </w:pPr>
      <w:r>
        <w:rPr>
          <w:noProof/>
        </w:rPr>
        <w:lastRenderedPageBreak/>
        <w:drawing>
          <wp:anchor distT="0" distB="0" distL="114300" distR="114300" simplePos="0" relativeHeight="251661312" behindDoc="1" locked="0" layoutInCell="1" allowOverlap="1" wp14:anchorId="4F290D3B" wp14:editId="3873C7D0">
            <wp:simplePos x="0" y="0"/>
            <wp:positionH relativeFrom="column">
              <wp:posOffset>95250</wp:posOffset>
            </wp:positionH>
            <wp:positionV relativeFrom="paragraph">
              <wp:posOffset>252735</wp:posOffset>
            </wp:positionV>
            <wp:extent cx="5753100" cy="3097525"/>
            <wp:effectExtent l="0" t="0" r="0" b="8255"/>
            <wp:wrapTight wrapText="bothSides">
              <wp:wrapPolygon edited="0">
                <wp:start x="0" y="0"/>
                <wp:lineTo x="0" y="21525"/>
                <wp:lineTo x="21528" y="21525"/>
                <wp:lineTo x="21528" y="0"/>
                <wp:lineTo x="0" y="0"/>
              </wp:wrapPolygon>
            </wp:wrapTight>
            <wp:docPr id="1"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151" cy="310078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7682B" w:rsidRPr="00F94884" w:rsidSect="00C6766A">
      <w:headerReference w:type="default" r:id="rId13"/>
      <w:footerReference w:type="default" r:id="rId14"/>
      <w:headerReference w:type="first" r:id="rId15"/>
      <w:footerReference w:type="first" r:id="rId16"/>
      <w:pgSz w:w="11900" w:h="16840"/>
      <w:pgMar w:top="1440" w:right="1440" w:bottom="1440" w:left="1440" w:header="340"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286D" w14:textId="77777777" w:rsidR="000A7639" w:rsidRDefault="000A7639">
      <w:r>
        <w:separator/>
      </w:r>
    </w:p>
  </w:endnote>
  <w:endnote w:type="continuationSeparator" w:id="0">
    <w:p w14:paraId="71C0D739" w14:textId="77777777" w:rsidR="000A7639" w:rsidRDefault="000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Star">
    <w:altName w:val="Calibri"/>
    <w:panose1 w:val="00000800000000000000"/>
    <w:charset w:val="00"/>
    <w:family w:val="modern"/>
    <w:notTrueType/>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Noe Text Regular">
    <w:altName w:val="Cambria"/>
    <w:panose1 w:val="020A0400090400000002"/>
    <w:charset w:val="00"/>
    <w:family w:val="roman"/>
    <w:notTrueType/>
    <w:pitch w:val="variable"/>
    <w:sig w:usb0="A000002F" w:usb1="40000053"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Platanus">
    <w:panose1 w:val="00000500000000000000"/>
    <w:charset w:val="EE"/>
    <w:family w:val="modern"/>
    <w:notTrueType/>
    <w:pitch w:val="variable"/>
    <w:sig w:usb0="00000007" w:usb1="00000000" w:usb2="00000000" w:usb3="00000000" w:csb0="0000001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912E" w14:textId="77777777" w:rsidR="0077682B" w:rsidRDefault="004C055C">
    <w:pPr>
      <w:pStyle w:val="Footer"/>
      <w:jc w:val="right"/>
    </w:pPr>
    <w:r>
      <w:rPr>
        <w:rFonts w:ascii="Cambria" w:eastAsia="Cambria" w:hAnsi="Cambria" w:cs="Cambria"/>
        <w:sz w:val="15"/>
        <w:szCs w:val="15"/>
      </w:rPr>
      <w:fldChar w:fldCharType="begin"/>
    </w:r>
    <w:r>
      <w:rPr>
        <w:rFonts w:ascii="Cambria" w:eastAsia="Cambria" w:hAnsi="Cambria" w:cs="Cambria"/>
        <w:sz w:val="15"/>
        <w:szCs w:val="15"/>
      </w:rPr>
      <w:instrText xml:space="preserve"> PAGE </w:instrText>
    </w:r>
    <w:r>
      <w:rPr>
        <w:rFonts w:ascii="Cambria" w:eastAsia="Cambria" w:hAnsi="Cambria" w:cs="Cambria"/>
        <w:sz w:val="15"/>
        <w:szCs w:val="15"/>
      </w:rPr>
      <w:fldChar w:fldCharType="separate"/>
    </w:r>
    <w:r w:rsidR="00265516">
      <w:rPr>
        <w:rFonts w:ascii="Cambria" w:eastAsia="Cambria" w:hAnsi="Cambria" w:cs="Cambria"/>
        <w:noProof/>
        <w:sz w:val="15"/>
        <w:szCs w:val="15"/>
      </w:rPr>
      <w:t>2</w:t>
    </w:r>
    <w:r>
      <w:rPr>
        <w:rFonts w:ascii="Cambria" w:eastAsia="Cambria" w:hAnsi="Cambria" w:cs="Cambria"/>
        <w:sz w:val="15"/>
        <w:szCs w:val="15"/>
      </w:rPr>
      <w:fldChar w:fldCharType="end"/>
    </w:r>
    <w:r>
      <w:rPr>
        <w:rFonts w:ascii="Cambria" w:hAnsi="Cambria"/>
        <w:sz w:val="15"/>
        <w:szCs w:val="15"/>
      </w:rPr>
      <w:t>/</w:t>
    </w:r>
    <w:r>
      <w:rPr>
        <w:rFonts w:ascii="Cambria" w:eastAsia="Cambria" w:hAnsi="Cambria" w:cs="Cambria"/>
        <w:sz w:val="15"/>
        <w:szCs w:val="15"/>
      </w:rPr>
      <w:fldChar w:fldCharType="begin"/>
    </w:r>
    <w:r>
      <w:rPr>
        <w:rFonts w:ascii="Cambria" w:eastAsia="Cambria" w:hAnsi="Cambria" w:cs="Cambria"/>
        <w:sz w:val="15"/>
        <w:szCs w:val="15"/>
      </w:rPr>
      <w:instrText xml:space="preserve"> NUMPAGES </w:instrText>
    </w:r>
    <w:r>
      <w:rPr>
        <w:rFonts w:ascii="Cambria" w:eastAsia="Cambria" w:hAnsi="Cambria" w:cs="Cambria"/>
        <w:sz w:val="15"/>
        <w:szCs w:val="15"/>
      </w:rPr>
      <w:fldChar w:fldCharType="separate"/>
    </w:r>
    <w:r w:rsidR="00265516">
      <w:rPr>
        <w:rFonts w:ascii="Cambria" w:eastAsia="Cambria" w:hAnsi="Cambria" w:cs="Cambria"/>
        <w:noProof/>
        <w:sz w:val="15"/>
        <w:szCs w:val="15"/>
      </w:rPr>
      <w:t>3</w:t>
    </w:r>
    <w:r>
      <w:rPr>
        <w:rFonts w:ascii="Cambria" w:eastAsia="Cambria" w:hAnsi="Cambria" w:cs="Cambria"/>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A127" w14:textId="77777777" w:rsidR="0077682B" w:rsidRDefault="004C055C">
    <w:pPr>
      <w:pStyle w:val="Footer"/>
      <w:jc w:val="right"/>
    </w:pPr>
    <w:r>
      <w:rPr>
        <w:rFonts w:ascii="Cambria" w:eastAsia="Cambria" w:hAnsi="Cambria" w:cs="Cambria"/>
        <w:sz w:val="15"/>
        <w:szCs w:val="15"/>
      </w:rPr>
      <w:fldChar w:fldCharType="begin"/>
    </w:r>
    <w:r>
      <w:rPr>
        <w:rFonts w:ascii="Cambria" w:eastAsia="Cambria" w:hAnsi="Cambria" w:cs="Cambria"/>
        <w:sz w:val="15"/>
        <w:szCs w:val="15"/>
      </w:rPr>
      <w:instrText xml:space="preserve"> PAGE </w:instrText>
    </w:r>
    <w:r>
      <w:rPr>
        <w:rFonts w:ascii="Cambria" w:eastAsia="Cambria" w:hAnsi="Cambria" w:cs="Cambria"/>
        <w:sz w:val="15"/>
        <w:szCs w:val="15"/>
      </w:rPr>
      <w:fldChar w:fldCharType="separate"/>
    </w:r>
    <w:r w:rsidR="00265516">
      <w:rPr>
        <w:rFonts w:ascii="Cambria" w:eastAsia="Cambria" w:hAnsi="Cambria" w:cs="Cambria"/>
        <w:noProof/>
        <w:sz w:val="15"/>
        <w:szCs w:val="15"/>
      </w:rPr>
      <w:t>1</w:t>
    </w:r>
    <w:r>
      <w:rPr>
        <w:rFonts w:ascii="Cambria" w:eastAsia="Cambria" w:hAnsi="Cambria" w:cs="Cambria"/>
        <w:sz w:val="15"/>
        <w:szCs w:val="15"/>
      </w:rPr>
      <w:fldChar w:fldCharType="end"/>
    </w:r>
    <w:r>
      <w:rPr>
        <w:rFonts w:ascii="Cambria" w:hAnsi="Cambria"/>
        <w:sz w:val="15"/>
        <w:szCs w:val="15"/>
      </w:rPr>
      <w:t>/</w:t>
    </w:r>
    <w:r>
      <w:rPr>
        <w:rFonts w:ascii="Cambria" w:eastAsia="Cambria" w:hAnsi="Cambria" w:cs="Cambria"/>
        <w:sz w:val="15"/>
        <w:szCs w:val="15"/>
      </w:rPr>
      <w:fldChar w:fldCharType="begin"/>
    </w:r>
    <w:r>
      <w:rPr>
        <w:rFonts w:ascii="Cambria" w:eastAsia="Cambria" w:hAnsi="Cambria" w:cs="Cambria"/>
        <w:sz w:val="15"/>
        <w:szCs w:val="15"/>
      </w:rPr>
      <w:instrText xml:space="preserve"> NUMPAGES </w:instrText>
    </w:r>
    <w:r>
      <w:rPr>
        <w:rFonts w:ascii="Cambria" w:eastAsia="Cambria" w:hAnsi="Cambria" w:cs="Cambria"/>
        <w:sz w:val="15"/>
        <w:szCs w:val="15"/>
      </w:rPr>
      <w:fldChar w:fldCharType="separate"/>
    </w:r>
    <w:r w:rsidR="00265516">
      <w:rPr>
        <w:rFonts w:ascii="Cambria" w:eastAsia="Cambria" w:hAnsi="Cambria" w:cs="Cambria"/>
        <w:noProof/>
        <w:sz w:val="15"/>
        <w:szCs w:val="15"/>
      </w:rPr>
      <w:t>2</w:t>
    </w:r>
    <w:r>
      <w:rPr>
        <w:rFonts w:ascii="Cambria" w:eastAsia="Cambria" w:hAnsi="Cambria" w:cs="Cambria"/>
        <w:sz w:val="15"/>
        <w:szCs w:val="15"/>
      </w:rPr>
      <w:fldChar w:fldCharType="end"/>
    </w:r>
  </w:p>
  <w:p w14:paraId="3E751BE7" w14:textId="77777777" w:rsidR="0077682B" w:rsidRDefault="004C055C">
    <w:pPr>
      <w:pStyle w:val="Footer"/>
    </w:pPr>
    <w:r>
      <w:rPr>
        <w:rStyle w:val="PageNumber"/>
        <w:rFonts w:eastAsia="Arial Unicode MS" w:cs="Arial Unicode MS"/>
      </w:rPr>
      <w:t xml:space="preserve"> </w:t>
    </w:r>
    <w:r>
      <w:rPr>
        <w:rStyle w:val="PageNumber"/>
        <w:noProof/>
      </w:rPr>
      <w:drawing>
        <wp:inline distT="0" distB="0" distL="0" distR="0" wp14:anchorId="3171672E" wp14:editId="66901E3C">
          <wp:extent cx="3704322" cy="546048"/>
          <wp:effectExtent l="0" t="0" r="0" b="0"/>
          <wp:docPr id="1073741827" name="officeArt object" descr="Picture 1107409672"/>
          <wp:cNvGraphicFramePr/>
          <a:graphic xmlns:a="http://schemas.openxmlformats.org/drawingml/2006/main">
            <a:graphicData uri="http://schemas.openxmlformats.org/drawingml/2006/picture">
              <pic:pic xmlns:pic="http://schemas.openxmlformats.org/drawingml/2006/picture">
                <pic:nvPicPr>
                  <pic:cNvPr id="1073741827" name="Picture 1107409672" descr="Picture 1107409672"/>
                  <pic:cNvPicPr>
                    <a:picLocks noChangeAspect="1"/>
                  </pic:cNvPicPr>
                </pic:nvPicPr>
                <pic:blipFill>
                  <a:blip r:embed="rId1"/>
                  <a:srcRect l="2762" r="6927"/>
                  <a:stretch>
                    <a:fillRect/>
                  </a:stretch>
                </pic:blipFill>
                <pic:spPr>
                  <a:xfrm>
                    <a:off x="0" y="0"/>
                    <a:ext cx="3704322" cy="546048"/>
                  </a:xfrm>
                  <a:prstGeom prst="rect">
                    <a:avLst/>
                  </a:prstGeom>
                  <a:ln w="12700" cap="flat">
                    <a:noFill/>
                    <a:miter lim="400000"/>
                  </a:ln>
                  <a:effectLst/>
                </pic:spPr>
              </pic:pic>
            </a:graphicData>
          </a:graphic>
        </wp:inline>
      </w:drawing>
    </w:r>
    <w:r>
      <w:rPr>
        <w:rStyle w:val="PageNumber"/>
        <w:rFonts w:eastAsia="Arial Unicode MS" w:cs="Arial Unicode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61B00" w14:textId="77777777" w:rsidR="000A7639" w:rsidRDefault="000A7639">
      <w:r>
        <w:separator/>
      </w:r>
    </w:p>
  </w:footnote>
  <w:footnote w:type="continuationSeparator" w:id="0">
    <w:p w14:paraId="6CB6F7E9" w14:textId="77777777" w:rsidR="000A7639" w:rsidRDefault="000A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D97E7" w14:textId="77777777" w:rsidR="0077682B" w:rsidRDefault="004C055C">
    <w:pPr>
      <w:pStyle w:val="Header"/>
    </w:pPr>
    <w:r>
      <w:rPr>
        <w:rStyle w:val="PageNumber"/>
      </w:rPr>
      <w:t xml:space="preserve">  </w:t>
    </w:r>
    <w:r>
      <w:rPr>
        <w:rStyle w:val="PageNumber"/>
        <w:noProof/>
      </w:rPr>
      <w:drawing>
        <wp:inline distT="0" distB="0" distL="0" distR="0" wp14:anchorId="28D2D2EF" wp14:editId="3AF2F63D">
          <wp:extent cx="2780978" cy="698500"/>
          <wp:effectExtent l="0" t="0" r="0" b="0"/>
          <wp:docPr id="1073741825" name="officeArt object" descr="Picture 818549814"/>
          <wp:cNvGraphicFramePr/>
          <a:graphic xmlns:a="http://schemas.openxmlformats.org/drawingml/2006/main">
            <a:graphicData uri="http://schemas.openxmlformats.org/drawingml/2006/picture">
              <pic:pic xmlns:pic="http://schemas.openxmlformats.org/drawingml/2006/picture">
                <pic:nvPicPr>
                  <pic:cNvPr id="1073741825" name="Picture 818549814" descr="Picture 818549814"/>
                  <pic:cNvPicPr>
                    <a:picLocks noChangeAspect="1"/>
                  </pic:cNvPicPr>
                </pic:nvPicPr>
                <pic:blipFill>
                  <a:blip r:embed="rId1"/>
                  <a:srcRect l="4378"/>
                  <a:stretch>
                    <a:fillRect/>
                  </a:stretch>
                </pic:blipFill>
                <pic:spPr>
                  <a:xfrm>
                    <a:off x="0" y="0"/>
                    <a:ext cx="2780978" cy="69850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96D0" w14:textId="77777777" w:rsidR="0077682B" w:rsidRDefault="004C055C">
    <w:pPr>
      <w:pStyle w:val="Header"/>
    </w:pPr>
    <w:r>
      <w:rPr>
        <w:rStyle w:val="PageNumber"/>
        <w:noProof/>
      </w:rPr>
      <w:drawing>
        <wp:inline distT="0" distB="0" distL="0" distR="0" wp14:anchorId="15DD4CB7" wp14:editId="65D4D80D">
          <wp:extent cx="5755513" cy="467291"/>
          <wp:effectExtent l="0" t="0" r="0" b="0"/>
          <wp:docPr id="1073741826" name="officeArt object" descr="Picture 264865789"/>
          <wp:cNvGraphicFramePr/>
          <a:graphic xmlns:a="http://schemas.openxmlformats.org/drawingml/2006/main">
            <a:graphicData uri="http://schemas.openxmlformats.org/drawingml/2006/picture">
              <pic:pic xmlns:pic="http://schemas.openxmlformats.org/drawingml/2006/picture">
                <pic:nvPicPr>
                  <pic:cNvPr id="1073741826" name="Picture 264865789" descr="Picture 264865789"/>
                  <pic:cNvPicPr>
                    <a:picLocks noChangeAspect="1"/>
                  </pic:cNvPicPr>
                </pic:nvPicPr>
                <pic:blipFill>
                  <a:blip r:embed="rId1"/>
                  <a:stretch>
                    <a:fillRect/>
                  </a:stretch>
                </pic:blipFill>
                <pic:spPr>
                  <a:xfrm>
                    <a:off x="0" y="0"/>
                    <a:ext cx="5755513" cy="46729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16C60"/>
    <w:multiLevelType w:val="hybridMultilevel"/>
    <w:tmpl w:val="D74881C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36AF1181"/>
    <w:multiLevelType w:val="hybridMultilevel"/>
    <w:tmpl w:val="68C60ED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16cid:durableId="475414262">
    <w:abstractNumId w:val="1"/>
  </w:num>
  <w:num w:numId="2" w16cid:durableId="198423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2B"/>
    <w:rsid w:val="00002BD5"/>
    <w:rsid w:val="000059D0"/>
    <w:rsid w:val="00076C11"/>
    <w:rsid w:val="000979E3"/>
    <w:rsid w:val="000A7639"/>
    <w:rsid w:val="000D2060"/>
    <w:rsid w:val="000E09FA"/>
    <w:rsid w:val="000E2C99"/>
    <w:rsid w:val="00121165"/>
    <w:rsid w:val="00130089"/>
    <w:rsid w:val="001441ED"/>
    <w:rsid w:val="001671D6"/>
    <w:rsid w:val="00180604"/>
    <w:rsid w:val="001A149C"/>
    <w:rsid w:val="001B72AD"/>
    <w:rsid w:val="001F762A"/>
    <w:rsid w:val="00214B02"/>
    <w:rsid w:val="002306FA"/>
    <w:rsid w:val="00265516"/>
    <w:rsid w:val="00271317"/>
    <w:rsid w:val="00280B11"/>
    <w:rsid w:val="002A61EC"/>
    <w:rsid w:val="003638A6"/>
    <w:rsid w:val="00381388"/>
    <w:rsid w:val="003A4C8F"/>
    <w:rsid w:val="00475782"/>
    <w:rsid w:val="00476EF4"/>
    <w:rsid w:val="0048531F"/>
    <w:rsid w:val="004C055C"/>
    <w:rsid w:val="00525A56"/>
    <w:rsid w:val="00527715"/>
    <w:rsid w:val="00530A2B"/>
    <w:rsid w:val="00533E48"/>
    <w:rsid w:val="00540972"/>
    <w:rsid w:val="005831F4"/>
    <w:rsid w:val="00596E90"/>
    <w:rsid w:val="005C0C1A"/>
    <w:rsid w:val="005D7A31"/>
    <w:rsid w:val="0061260F"/>
    <w:rsid w:val="006738C2"/>
    <w:rsid w:val="00696439"/>
    <w:rsid w:val="006C5F69"/>
    <w:rsid w:val="006F0428"/>
    <w:rsid w:val="006F657B"/>
    <w:rsid w:val="00732ADB"/>
    <w:rsid w:val="00775272"/>
    <w:rsid w:val="0077682B"/>
    <w:rsid w:val="00780FED"/>
    <w:rsid w:val="00790689"/>
    <w:rsid w:val="007A726A"/>
    <w:rsid w:val="007C3214"/>
    <w:rsid w:val="007C4D98"/>
    <w:rsid w:val="007D7B6B"/>
    <w:rsid w:val="007E2D09"/>
    <w:rsid w:val="007E5CB2"/>
    <w:rsid w:val="007E6680"/>
    <w:rsid w:val="007F7837"/>
    <w:rsid w:val="00821E62"/>
    <w:rsid w:val="008222F3"/>
    <w:rsid w:val="0082720C"/>
    <w:rsid w:val="00885CC4"/>
    <w:rsid w:val="00894DEF"/>
    <w:rsid w:val="008A6BD9"/>
    <w:rsid w:val="008B52FC"/>
    <w:rsid w:val="00936868"/>
    <w:rsid w:val="00981CF3"/>
    <w:rsid w:val="009B2007"/>
    <w:rsid w:val="009C0D7A"/>
    <w:rsid w:val="009E692A"/>
    <w:rsid w:val="00A0404C"/>
    <w:rsid w:val="00A04602"/>
    <w:rsid w:val="00A058C6"/>
    <w:rsid w:val="00A07378"/>
    <w:rsid w:val="00A221F5"/>
    <w:rsid w:val="00A35B2B"/>
    <w:rsid w:val="00A50239"/>
    <w:rsid w:val="00A5026A"/>
    <w:rsid w:val="00A53AE3"/>
    <w:rsid w:val="00A7099B"/>
    <w:rsid w:val="00A74134"/>
    <w:rsid w:val="00A97659"/>
    <w:rsid w:val="00AB6B39"/>
    <w:rsid w:val="00AD6DFC"/>
    <w:rsid w:val="00AF6E75"/>
    <w:rsid w:val="00B075B5"/>
    <w:rsid w:val="00B87994"/>
    <w:rsid w:val="00BC264F"/>
    <w:rsid w:val="00BD7AD0"/>
    <w:rsid w:val="00BF0A29"/>
    <w:rsid w:val="00C20884"/>
    <w:rsid w:val="00C22990"/>
    <w:rsid w:val="00C25AB5"/>
    <w:rsid w:val="00C376F3"/>
    <w:rsid w:val="00C667FD"/>
    <w:rsid w:val="00C6766A"/>
    <w:rsid w:val="00C75FCF"/>
    <w:rsid w:val="00CD48C8"/>
    <w:rsid w:val="00CF636A"/>
    <w:rsid w:val="00CF7C7F"/>
    <w:rsid w:val="00D049F2"/>
    <w:rsid w:val="00D35B48"/>
    <w:rsid w:val="00D52081"/>
    <w:rsid w:val="00D917B8"/>
    <w:rsid w:val="00DC4286"/>
    <w:rsid w:val="00DF2438"/>
    <w:rsid w:val="00E2422C"/>
    <w:rsid w:val="00E373B6"/>
    <w:rsid w:val="00E437AF"/>
    <w:rsid w:val="00EF5475"/>
    <w:rsid w:val="00EF5696"/>
    <w:rsid w:val="00F173D6"/>
    <w:rsid w:val="00F55833"/>
    <w:rsid w:val="00F94884"/>
    <w:rsid w:val="00F97581"/>
    <w:rsid w:val="00FB75EF"/>
    <w:rsid w:val="00FC0AE4"/>
    <w:rsid w:val="00FF3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D018"/>
  <w15:docId w15:val="{FBFF94A1-43F6-4C98-80A0-6C850E9C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E2C9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9" w:lineRule="auto"/>
      <w:outlineLvl w:val="0"/>
    </w:pPr>
    <w:rPr>
      <w:rFonts w:asciiTheme="majorHAnsi" w:eastAsiaTheme="majorEastAsia" w:hAnsiTheme="majorHAnsi" w:cstheme="majorBidi"/>
      <w:color w:val="2F5496" w:themeColor="accent1" w:themeShade="BF"/>
      <w:sz w:val="40"/>
      <w:szCs w:val="40"/>
      <w:bdr w:val="none" w:sz="0" w:space="0" w:color="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character" w:styleId="PageNumber">
    <w:name w:val="page number"/>
    <w:rPr>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xmsonormal">
    <w:name w:val="x_msonormal"/>
    <w:rPr>
      <w:rFonts w:ascii="Calibri" w:hAnsi="Calibri" w:cs="Arial Unicode MS"/>
      <w:color w:val="000000"/>
      <w:sz w:val="22"/>
      <w:szCs w:val="22"/>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rFonts w:ascii="T-Star" w:eastAsia="T-Star" w:hAnsi="T-Star" w:cs="T-Star"/>
      <w:outline w:val="0"/>
      <w:color w:val="000000"/>
      <w:u w:val="single" w:color="000000"/>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elementtoproof">
    <w:name w:val="elementtoproof"/>
    <w:pPr>
      <w:spacing w:before="100" w:after="100"/>
    </w:pPr>
    <w:rPr>
      <w:rFonts w:ascii="Aptos" w:eastAsia="Aptos" w:hAnsi="Aptos" w:cs="Aptos"/>
      <w:color w:val="000000"/>
      <w:sz w:val="24"/>
      <w:szCs w:val="24"/>
      <w:u w:color="000000"/>
      <w:lang w:val="en-US"/>
    </w:rPr>
  </w:style>
  <w:style w:type="character" w:customStyle="1" w:styleId="Hyperlink1">
    <w:name w:val="Hyperlink.1"/>
    <w:basedOn w:val="Link"/>
    <w:rPr>
      <w:rFonts w:ascii="Noe Text Regular" w:eastAsia="Noe Text Regular" w:hAnsi="Noe Text Regular" w:cs="Noe Text Regular"/>
      <w:outline w:val="0"/>
      <w:color w:val="000000"/>
      <w:u w:val="single" w:color="000000"/>
    </w:rPr>
  </w:style>
  <w:style w:type="character" w:customStyle="1" w:styleId="Hyperlink2">
    <w:name w:val="Hyperlink.2"/>
    <w:basedOn w:val="Link"/>
    <w:rPr>
      <w:rFonts w:ascii="Noe Text Regular" w:eastAsia="Noe Text Regular" w:hAnsi="Noe Text Regular" w:cs="Noe Text Regular"/>
      <w:outline w:val="0"/>
      <w:color w:val="000000"/>
      <w:u w:val="single" w:color="000000"/>
      <w:lang w:val="de-DE"/>
    </w:rPr>
  </w:style>
  <w:style w:type="character" w:customStyle="1" w:styleId="Heading1Char">
    <w:name w:val="Heading 1 Char"/>
    <w:basedOn w:val="DefaultParagraphFont"/>
    <w:link w:val="Heading1"/>
    <w:uiPriority w:val="9"/>
    <w:rsid w:val="000E2C99"/>
    <w:rPr>
      <w:rFonts w:asciiTheme="majorHAnsi" w:eastAsiaTheme="majorEastAsia" w:hAnsiTheme="majorHAnsi" w:cstheme="majorBidi"/>
      <w:color w:val="2F5496" w:themeColor="accent1" w:themeShade="BF"/>
      <w:sz w:val="40"/>
      <w:szCs w:val="40"/>
      <w:bdr w:val="none" w:sz="0" w:space="0" w:color="auto"/>
      <w:lang w:val="en-US" w:eastAsia="ja-JP"/>
    </w:rPr>
  </w:style>
  <w:style w:type="character" w:customStyle="1" w:styleId="eopscxw225082890bcx0">
    <w:name w:val="eop scxw225082890 bcx0"/>
    <w:basedOn w:val="DefaultParagraphFont"/>
    <w:uiPriority w:val="1"/>
    <w:rsid w:val="000E2C99"/>
  </w:style>
  <w:style w:type="character" w:customStyle="1" w:styleId="normaltextrunscxw225082890bcx0">
    <w:name w:val="normaltextrun scxw225082890 bcx0"/>
    <w:basedOn w:val="DefaultParagraphFont"/>
    <w:uiPriority w:val="1"/>
    <w:rsid w:val="000E2C99"/>
  </w:style>
  <w:style w:type="character" w:customStyle="1" w:styleId="normaltextrunscxw226304246bcx0">
    <w:name w:val="normaltextrun scxw226304246 bcx0"/>
    <w:basedOn w:val="DefaultParagraphFont"/>
    <w:uiPriority w:val="1"/>
    <w:rsid w:val="000E2C99"/>
  </w:style>
  <w:style w:type="character" w:customStyle="1" w:styleId="normaltextrunspellingerrorv2themedscxw71500211bcx0">
    <w:name w:val="normaltextrun spellingerrorv2themed scxw71500211 bcx0"/>
    <w:basedOn w:val="DefaultParagraphFont"/>
    <w:uiPriority w:val="1"/>
    <w:rsid w:val="000E2C99"/>
  </w:style>
  <w:style w:type="character" w:customStyle="1" w:styleId="eopscxw71500211bcx0">
    <w:name w:val="eop scxw71500211 bcx0"/>
    <w:basedOn w:val="DefaultParagraphFont"/>
    <w:uiPriority w:val="1"/>
    <w:rsid w:val="000E2C99"/>
  </w:style>
  <w:style w:type="character" w:customStyle="1" w:styleId="normaltextrunscxw188972909bcx0">
    <w:name w:val="normaltextrun scxw188972909 bcx0"/>
    <w:basedOn w:val="DefaultParagraphFont"/>
    <w:uiPriority w:val="1"/>
    <w:rsid w:val="000E2C99"/>
  </w:style>
  <w:style w:type="paragraph" w:customStyle="1" w:styleId="paragraphscxw225082890bcx0">
    <w:name w:val="paragraph scxw225082890 bcx0"/>
    <w:basedOn w:val="Normal"/>
    <w:uiPriority w:val="1"/>
    <w:rsid w:val="000E2C99"/>
    <w:pPr>
      <w:pBdr>
        <w:top w:val="none" w:sz="0" w:space="0" w:color="auto"/>
        <w:left w:val="none" w:sz="0" w:space="0" w:color="auto"/>
        <w:bottom w:val="none" w:sz="0" w:space="0" w:color="auto"/>
        <w:right w:val="none" w:sz="0" w:space="0" w:color="auto"/>
        <w:between w:val="none" w:sz="0" w:space="0" w:color="auto"/>
        <w:bar w:val="none" w:sz="0" w:color="auto"/>
      </w:pBdr>
      <w:spacing w:after="160" w:line="279" w:lineRule="auto"/>
    </w:pPr>
    <w:rPr>
      <w:rFonts w:ascii="Times" w:eastAsiaTheme="minorEastAsia" w:hAnsi="Times" w:cstheme="minorBidi"/>
      <w:sz w:val="20"/>
      <w:szCs w:val="20"/>
      <w:bdr w:val="none" w:sz="0" w:space="0" w:color="auto"/>
      <w:lang w:val="en-GB" w:eastAsia="es-ES"/>
    </w:rPr>
  </w:style>
  <w:style w:type="paragraph" w:customStyle="1" w:styleId="paragraphscxw226304246bcx0">
    <w:name w:val="paragraph scxw226304246 bcx0"/>
    <w:basedOn w:val="Normal"/>
    <w:uiPriority w:val="1"/>
    <w:rsid w:val="000E2C99"/>
    <w:pPr>
      <w:pBdr>
        <w:top w:val="none" w:sz="0" w:space="0" w:color="auto"/>
        <w:left w:val="none" w:sz="0" w:space="0" w:color="auto"/>
        <w:bottom w:val="none" w:sz="0" w:space="0" w:color="auto"/>
        <w:right w:val="none" w:sz="0" w:space="0" w:color="auto"/>
        <w:between w:val="none" w:sz="0" w:space="0" w:color="auto"/>
        <w:bar w:val="none" w:sz="0" w:color="auto"/>
      </w:pBdr>
      <w:spacing w:after="160" w:line="279" w:lineRule="auto"/>
    </w:pPr>
    <w:rPr>
      <w:rFonts w:ascii="Times" w:eastAsiaTheme="minorEastAsia" w:hAnsi="Times" w:cstheme="minorBidi"/>
      <w:sz w:val="20"/>
      <w:szCs w:val="20"/>
      <w:bdr w:val="none" w:sz="0" w:space="0" w:color="auto"/>
      <w:lang w:val="en-GB" w:eastAsia="es-ES"/>
    </w:rPr>
  </w:style>
  <w:style w:type="character" w:customStyle="1" w:styleId="normaltextrunscxw71500211bcx0">
    <w:name w:val="normaltextrun scxw71500211 bcx0"/>
    <w:basedOn w:val="DefaultParagraphFont"/>
    <w:uiPriority w:val="1"/>
    <w:rsid w:val="000E2C99"/>
  </w:style>
  <w:style w:type="character" w:styleId="CommentReference">
    <w:name w:val="annotation reference"/>
    <w:basedOn w:val="DefaultParagraphFont"/>
    <w:uiPriority w:val="99"/>
    <w:semiHidden/>
    <w:unhideWhenUsed/>
    <w:rsid w:val="00F94884"/>
    <w:rPr>
      <w:sz w:val="16"/>
      <w:szCs w:val="16"/>
    </w:rPr>
  </w:style>
  <w:style w:type="paragraph" w:styleId="CommentText">
    <w:name w:val="annotation text"/>
    <w:basedOn w:val="Normal"/>
    <w:link w:val="CommentTextChar"/>
    <w:uiPriority w:val="99"/>
    <w:unhideWhenUsed/>
    <w:rsid w:val="00F94884"/>
    <w:rPr>
      <w:sz w:val="20"/>
      <w:szCs w:val="20"/>
    </w:rPr>
  </w:style>
  <w:style w:type="character" w:customStyle="1" w:styleId="CommentTextChar">
    <w:name w:val="Comment Text Char"/>
    <w:basedOn w:val="DefaultParagraphFont"/>
    <w:link w:val="CommentText"/>
    <w:uiPriority w:val="99"/>
    <w:rsid w:val="00F94884"/>
    <w:rPr>
      <w:lang w:val="en-US" w:eastAsia="en-US"/>
    </w:rPr>
  </w:style>
  <w:style w:type="paragraph" w:styleId="CommentSubject">
    <w:name w:val="annotation subject"/>
    <w:basedOn w:val="CommentText"/>
    <w:next w:val="CommentText"/>
    <w:link w:val="CommentSubjectChar"/>
    <w:uiPriority w:val="99"/>
    <w:semiHidden/>
    <w:unhideWhenUsed/>
    <w:rsid w:val="00F94884"/>
    <w:rPr>
      <w:b/>
      <w:bCs/>
    </w:rPr>
  </w:style>
  <w:style w:type="character" w:customStyle="1" w:styleId="CommentSubjectChar">
    <w:name w:val="Comment Subject Char"/>
    <w:basedOn w:val="CommentTextChar"/>
    <w:link w:val="CommentSubject"/>
    <w:uiPriority w:val="99"/>
    <w:semiHidden/>
    <w:rsid w:val="00F94884"/>
    <w:rPr>
      <w:b/>
      <w:bCs/>
      <w:lang w:val="en-US" w:eastAsia="en-US"/>
    </w:rPr>
  </w:style>
  <w:style w:type="paragraph" w:styleId="Revision">
    <w:name w:val="Revision"/>
    <w:hidden/>
    <w:uiPriority w:val="99"/>
    <w:semiHidden/>
    <w:rsid w:val="00F9488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AB6B39"/>
    <w:rPr>
      <w:color w:val="605E5C"/>
      <w:shd w:val="clear" w:color="auto" w:fill="E1DFDD"/>
    </w:rPr>
  </w:style>
  <w:style w:type="paragraph" w:styleId="ListParagraph">
    <w:name w:val="List Paragraph"/>
    <w:basedOn w:val="Normal"/>
    <w:uiPriority w:val="34"/>
    <w:qFormat/>
    <w:rsid w:val="00EF5696"/>
    <w:pPr>
      <w:ind w:left="720"/>
      <w:contextualSpacing/>
    </w:pPr>
  </w:style>
  <w:style w:type="paragraph" w:styleId="NormalWeb">
    <w:name w:val="Normal (Web)"/>
    <w:basedOn w:val="Normal"/>
    <w:uiPriority w:val="99"/>
    <w:unhideWhenUsed/>
    <w:rsid w:val="006126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xcontentpasted0">
    <w:name w:val="x_contentpasted0"/>
    <w:basedOn w:val="DefaultParagraphFont"/>
    <w:rsid w:val="0061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1277062915">
      <w:bodyDiv w:val="1"/>
      <w:marLeft w:val="0"/>
      <w:marRight w:val="0"/>
      <w:marTop w:val="0"/>
      <w:marBottom w:val="0"/>
      <w:divBdr>
        <w:top w:val="none" w:sz="0" w:space="0" w:color="auto"/>
        <w:left w:val="none" w:sz="0" w:space="0" w:color="auto"/>
        <w:bottom w:val="none" w:sz="0" w:space="0" w:color="auto"/>
        <w:right w:val="none" w:sz="0" w:space="0" w:color="auto"/>
      </w:divBdr>
    </w:div>
    <w:div w:id="1551770935">
      <w:bodyDiv w:val="1"/>
      <w:marLeft w:val="0"/>
      <w:marRight w:val="0"/>
      <w:marTop w:val="0"/>
      <w:marBottom w:val="0"/>
      <w:divBdr>
        <w:top w:val="none" w:sz="0" w:space="0" w:color="auto"/>
        <w:left w:val="none" w:sz="0" w:space="0" w:color="auto"/>
        <w:bottom w:val="none" w:sz="0" w:space="0" w:color="auto"/>
        <w:right w:val="none" w:sz="0" w:space="0" w:color="auto"/>
      </w:divBdr>
    </w:div>
    <w:div w:id="164056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stherS@serpentinegalleries.org" TargetMode="External"/><Relationship Id="rId4" Type="http://schemas.openxmlformats.org/officeDocument/2006/relationships/settings" Target="settings.xml"/><Relationship Id="rId9" Type="http://schemas.openxmlformats.org/officeDocument/2006/relationships/hyperlink" Target="mailto:NicolasS@serpentinegalleries.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DE37-BDAA-4093-B9A3-47388D08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Smirnoff</dc:creator>
  <cp:lastModifiedBy>Nicolas Smirnoff</cp:lastModifiedBy>
  <cp:revision>6</cp:revision>
  <cp:lastPrinted>2024-11-15T09:28:00Z</cp:lastPrinted>
  <dcterms:created xsi:type="dcterms:W3CDTF">2024-11-28T11:02:00Z</dcterms:created>
  <dcterms:modified xsi:type="dcterms:W3CDTF">2024-12-17T16:45:00Z</dcterms:modified>
</cp:coreProperties>
</file>