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43C0" w:rsidRPr="00E8571A" w:rsidRDefault="00E8571A">
      <w:pPr>
        <w:jc w:val="center"/>
        <w:rPr>
          <w:rFonts w:ascii="Roboto" w:eastAsia="Roboto" w:hAnsi="Roboto" w:cs="Roboto"/>
          <w:sz w:val="20"/>
          <w:szCs w:val="20"/>
          <w:lang w:val="es-CL"/>
        </w:rPr>
      </w:pPr>
      <w:r w:rsidRPr="00E8571A">
        <w:rPr>
          <w:rFonts w:ascii="Roboto" w:eastAsia="Roboto" w:hAnsi="Roboto" w:cs="Roboto"/>
          <w:b/>
          <w:sz w:val="24"/>
          <w:szCs w:val="24"/>
          <w:lang w:val="es-CL"/>
        </w:rPr>
        <w:t>NICOLAS PEREZ GODOY</w:t>
      </w:r>
    </w:p>
    <w:p w14:paraId="00000002" w14:textId="77777777" w:rsidR="000143C0" w:rsidRPr="00E8571A" w:rsidRDefault="00E8571A">
      <w:pPr>
        <w:jc w:val="center"/>
        <w:rPr>
          <w:rFonts w:ascii="Roboto" w:eastAsia="Roboto" w:hAnsi="Roboto" w:cs="Roboto"/>
          <w:sz w:val="20"/>
          <w:szCs w:val="20"/>
          <w:lang w:val="es-CL"/>
        </w:rPr>
      </w:pPr>
      <w:r w:rsidRPr="00E8571A">
        <w:rPr>
          <w:rFonts w:ascii="Roboto" w:eastAsia="Roboto" w:hAnsi="Roboto" w:cs="Roboto"/>
          <w:sz w:val="20"/>
          <w:szCs w:val="20"/>
          <w:lang w:val="es-CL"/>
        </w:rPr>
        <w:t xml:space="preserve">Chicago, IL • </w:t>
      </w:r>
      <w:hyperlink r:id="rId5">
        <w:r w:rsidRPr="00E8571A">
          <w:rPr>
            <w:rFonts w:ascii="Roboto" w:eastAsia="Roboto" w:hAnsi="Roboto" w:cs="Roboto"/>
            <w:color w:val="1155CC"/>
            <w:sz w:val="20"/>
            <w:szCs w:val="20"/>
            <w:u w:val="single"/>
            <w:lang w:val="es-CL"/>
          </w:rPr>
          <w:t>nicolas.perezg@outlook.com</w:t>
        </w:r>
      </w:hyperlink>
      <w:r w:rsidRPr="00E8571A">
        <w:rPr>
          <w:rFonts w:ascii="Roboto" w:eastAsia="Roboto" w:hAnsi="Roboto" w:cs="Roboto"/>
          <w:sz w:val="20"/>
          <w:szCs w:val="20"/>
          <w:lang w:val="es-CL"/>
        </w:rPr>
        <w:t xml:space="preserve"> • (773) 603-9445</w:t>
      </w:r>
    </w:p>
    <w:p w14:paraId="00000003" w14:textId="77777777" w:rsidR="000143C0" w:rsidRDefault="00E8571A">
      <w:pPr>
        <w:jc w:val="center"/>
        <w:rPr>
          <w:rFonts w:ascii="Roboto" w:eastAsia="Roboto" w:hAnsi="Roboto" w:cs="Roboto"/>
          <w:sz w:val="20"/>
          <w:szCs w:val="20"/>
        </w:rPr>
      </w:pPr>
      <w:r>
        <w:rPr>
          <w:rFonts w:ascii="Roboto" w:eastAsia="Roboto" w:hAnsi="Roboto" w:cs="Roboto"/>
          <w:sz w:val="20"/>
          <w:szCs w:val="20"/>
        </w:rPr>
        <w:t xml:space="preserve">Portfolio: </w:t>
      </w:r>
      <w:hyperlink r:id="rId6">
        <w:r>
          <w:rPr>
            <w:rFonts w:ascii="Roboto" w:eastAsia="Roboto" w:hAnsi="Roboto" w:cs="Roboto"/>
            <w:color w:val="1155CC"/>
            <w:sz w:val="20"/>
            <w:szCs w:val="20"/>
            <w:u w:val="single"/>
          </w:rPr>
          <w:t>http://nperez.cargo.site</w:t>
        </w:r>
      </w:hyperlink>
      <w:r>
        <w:rPr>
          <w:rFonts w:ascii="Roboto" w:eastAsia="Roboto" w:hAnsi="Roboto" w:cs="Roboto"/>
          <w:sz w:val="20"/>
          <w:szCs w:val="20"/>
        </w:rPr>
        <w:t xml:space="preserve"> • LinkedIn: </w:t>
      </w:r>
      <w:hyperlink r:id="rId7">
        <w:r>
          <w:rPr>
            <w:rFonts w:ascii="Roboto" w:eastAsia="Roboto" w:hAnsi="Roboto" w:cs="Roboto"/>
            <w:color w:val="1155CC"/>
            <w:sz w:val="20"/>
            <w:szCs w:val="20"/>
            <w:u w:val="single"/>
          </w:rPr>
          <w:t>linkedin.com/in/</w:t>
        </w:r>
        <w:proofErr w:type="spellStart"/>
        <w:r>
          <w:rPr>
            <w:rFonts w:ascii="Roboto" w:eastAsia="Roboto" w:hAnsi="Roboto" w:cs="Roboto"/>
            <w:color w:val="1155CC"/>
            <w:sz w:val="20"/>
            <w:szCs w:val="20"/>
            <w:u w:val="single"/>
          </w:rPr>
          <w:t>nicollapse</w:t>
        </w:r>
        <w:proofErr w:type="spellEnd"/>
        <w:r>
          <w:rPr>
            <w:rFonts w:ascii="Roboto" w:eastAsia="Roboto" w:hAnsi="Roboto" w:cs="Roboto"/>
            <w:color w:val="1155CC"/>
            <w:sz w:val="20"/>
            <w:szCs w:val="20"/>
            <w:u w:val="single"/>
          </w:rPr>
          <w:t>/</w:t>
        </w:r>
      </w:hyperlink>
    </w:p>
    <w:p w14:paraId="00000004" w14:textId="06FEF236" w:rsidR="000143C0" w:rsidRDefault="00E8571A">
      <w:pPr>
        <w:jc w:val="center"/>
        <w:rPr>
          <w:rFonts w:ascii="Roboto" w:eastAsia="Roboto" w:hAnsi="Roboto" w:cs="Roboto"/>
          <w:sz w:val="20"/>
          <w:szCs w:val="20"/>
        </w:rPr>
      </w:pPr>
      <w:r>
        <w:rPr>
          <w:rFonts w:ascii="Roboto" w:eastAsia="Roboto" w:hAnsi="Roboto" w:cs="Roboto"/>
          <w:sz w:val="20"/>
          <w:szCs w:val="20"/>
        </w:rPr>
        <w:t>Authorized to work in the</w:t>
      </w:r>
      <w:r>
        <w:rPr>
          <w:rFonts w:ascii="Roboto" w:eastAsia="Roboto" w:hAnsi="Roboto" w:cs="Roboto"/>
          <w:sz w:val="20"/>
          <w:szCs w:val="20"/>
        </w:rPr>
        <w:t xml:space="preserve"> U.</w:t>
      </w:r>
      <w:r>
        <w:rPr>
          <w:rFonts w:ascii="Roboto" w:eastAsia="Roboto" w:hAnsi="Roboto" w:cs="Roboto"/>
          <w:sz w:val="20"/>
          <w:szCs w:val="20"/>
        </w:rPr>
        <w:t>S.</w:t>
      </w:r>
      <w:r>
        <w:rPr>
          <w:rFonts w:ascii="Roboto" w:eastAsia="Roboto" w:hAnsi="Roboto" w:cs="Roboto"/>
          <w:sz w:val="20"/>
          <w:szCs w:val="20"/>
        </w:rPr>
        <w:t xml:space="preserve"> without sponsorship.</w:t>
      </w:r>
    </w:p>
    <w:p w14:paraId="00000005" w14:textId="77777777" w:rsidR="000143C0" w:rsidRDefault="000143C0">
      <w:pPr>
        <w:jc w:val="center"/>
        <w:rPr>
          <w:rFonts w:ascii="Roboto" w:eastAsia="Roboto" w:hAnsi="Roboto" w:cs="Roboto"/>
        </w:rPr>
      </w:pPr>
    </w:p>
    <w:p w14:paraId="00000006" w14:textId="77777777" w:rsidR="000143C0" w:rsidRDefault="000143C0">
      <w:pPr>
        <w:rPr>
          <w:rFonts w:ascii="Roboto" w:eastAsia="Roboto" w:hAnsi="Roboto" w:cs="Roboto"/>
          <w:b/>
        </w:rPr>
      </w:pPr>
    </w:p>
    <w:p w14:paraId="00000007" w14:textId="77777777" w:rsidR="000143C0" w:rsidRDefault="00E8571A">
      <w:pPr>
        <w:jc w:val="both"/>
        <w:rPr>
          <w:rFonts w:ascii="Roboto" w:eastAsia="Roboto" w:hAnsi="Roboto" w:cs="Roboto"/>
          <w:b/>
          <w:sz w:val="18"/>
          <w:szCs w:val="18"/>
          <w:u w:val="single"/>
        </w:rPr>
      </w:pPr>
      <w:r>
        <w:rPr>
          <w:rFonts w:ascii="Roboto" w:eastAsia="Roboto" w:hAnsi="Roboto" w:cs="Roboto"/>
          <w:b/>
          <w:sz w:val="18"/>
          <w:szCs w:val="18"/>
          <w:u w:val="single"/>
        </w:rPr>
        <w:t>PROFESSIONAL SUMMARY</w:t>
      </w:r>
    </w:p>
    <w:p w14:paraId="00000008" w14:textId="77777777" w:rsidR="000143C0" w:rsidRDefault="00E8571A">
      <w:pPr>
        <w:jc w:val="both"/>
        <w:rPr>
          <w:rFonts w:ascii="Roboto" w:eastAsia="Roboto" w:hAnsi="Roboto" w:cs="Roboto"/>
          <w:sz w:val="18"/>
          <w:szCs w:val="18"/>
        </w:rPr>
      </w:pPr>
      <w:r>
        <w:rPr>
          <w:rFonts w:ascii="Roboto" w:eastAsia="Roboto" w:hAnsi="Roboto" w:cs="Roboto"/>
          <w:sz w:val="18"/>
          <w:szCs w:val="18"/>
        </w:rPr>
        <w:br/>
        <w:t>Bilingual Associate Creative Director (English/Spanish) from Chile with 15 years of international expe</w:t>
      </w:r>
      <w:r>
        <w:rPr>
          <w:rFonts w:ascii="Roboto" w:eastAsia="Roboto" w:hAnsi="Roboto" w:cs="Roboto"/>
          <w:sz w:val="18"/>
          <w:szCs w:val="18"/>
        </w:rPr>
        <w:t xml:space="preserve">rience in Chile, Colombia and the US, working across markets in Latin America, the Caribbean, and US (Hispanic and General) for a diverse range of clients. These include The Coca-Cola Company, </w:t>
      </w:r>
      <w:proofErr w:type="spellStart"/>
      <w:r>
        <w:rPr>
          <w:rFonts w:ascii="Roboto" w:eastAsia="Roboto" w:hAnsi="Roboto" w:cs="Roboto"/>
          <w:sz w:val="18"/>
          <w:szCs w:val="18"/>
        </w:rPr>
        <w:t>Pepsico</w:t>
      </w:r>
      <w:proofErr w:type="spellEnd"/>
      <w:r>
        <w:rPr>
          <w:rFonts w:ascii="Roboto" w:eastAsia="Roboto" w:hAnsi="Roboto" w:cs="Roboto"/>
          <w:sz w:val="18"/>
          <w:szCs w:val="18"/>
        </w:rPr>
        <w:t>, Kentucky Fried Chicken, Burger King, Kia Motors, Huawe</w:t>
      </w:r>
      <w:r>
        <w:rPr>
          <w:rFonts w:ascii="Roboto" w:eastAsia="Roboto" w:hAnsi="Roboto" w:cs="Roboto"/>
          <w:sz w:val="18"/>
          <w:szCs w:val="18"/>
        </w:rPr>
        <w:t>i Mobile, Volvo Cars, Molson Coors, Chicago Cubs, Indiana Pacers, Starbucks, Tootsie, USA Today, and Huggies, among others. I’ve produced creative campaigns implemented in over 30 countries and have been awarded and recognized with more than 100 awards dur</w:t>
      </w:r>
      <w:r>
        <w:rPr>
          <w:rFonts w:ascii="Roboto" w:eastAsia="Roboto" w:hAnsi="Roboto" w:cs="Roboto"/>
          <w:sz w:val="18"/>
          <w:szCs w:val="18"/>
        </w:rPr>
        <w:t>ing my career at various international festivals. Some of the most significant milestones of my career are:</w:t>
      </w:r>
    </w:p>
    <w:p w14:paraId="00000009" w14:textId="77777777" w:rsidR="000143C0" w:rsidRDefault="000143C0">
      <w:pPr>
        <w:jc w:val="both"/>
        <w:rPr>
          <w:rFonts w:ascii="Roboto" w:eastAsia="Roboto" w:hAnsi="Roboto" w:cs="Roboto"/>
          <w:sz w:val="18"/>
          <w:szCs w:val="18"/>
        </w:rPr>
      </w:pPr>
    </w:p>
    <w:p w14:paraId="0000000A" w14:textId="77777777" w:rsidR="000143C0" w:rsidRDefault="00E8571A">
      <w:pPr>
        <w:numPr>
          <w:ilvl w:val="0"/>
          <w:numId w:val="8"/>
        </w:numPr>
        <w:rPr>
          <w:rFonts w:ascii="Roboto" w:eastAsia="Roboto" w:hAnsi="Roboto" w:cs="Roboto"/>
          <w:sz w:val="18"/>
          <w:szCs w:val="18"/>
        </w:rPr>
      </w:pPr>
      <w:r>
        <w:rPr>
          <w:rFonts w:ascii="Roboto" w:eastAsia="Roboto" w:hAnsi="Roboto" w:cs="Roboto"/>
          <w:sz w:val="18"/>
          <w:szCs w:val="18"/>
        </w:rPr>
        <w:t>Winning an Emmy after my first year working in Chicago.</w:t>
      </w:r>
    </w:p>
    <w:p w14:paraId="0000000B" w14:textId="77777777" w:rsidR="000143C0" w:rsidRDefault="00E8571A">
      <w:pPr>
        <w:numPr>
          <w:ilvl w:val="0"/>
          <w:numId w:val="8"/>
        </w:numPr>
        <w:rPr>
          <w:rFonts w:ascii="Roboto" w:eastAsia="Roboto" w:hAnsi="Roboto" w:cs="Roboto"/>
          <w:sz w:val="18"/>
          <w:szCs w:val="18"/>
        </w:rPr>
      </w:pPr>
      <w:r>
        <w:rPr>
          <w:rFonts w:ascii="Roboto" w:eastAsia="Roboto" w:hAnsi="Roboto" w:cs="Roboto"/>
          <w:sz w:val="18"/>
          <w:szCs w:val="18"/>
        </w:rPr>
        <w:t>Winning the Chicago Addy’s People Choice Award for two years in a row.</w:t>
      </w:r>
    </w:p>
    <w:p w14:paraId="0000000C" w14:textId="77777777" w:rsidR="000143C0" w:rsidRDefault="00E8571A">
      <w:pPr>
        <w:numPr>
          <w:ilvl w:val="0"/>
          <w:numId w:val="8"/>
        </w:numPr>
        <w:rPr>
          <w:rFonts w:ascii="Roboto" w:eastAsia="Roboto" w:hAnsi="Roboto" w:cs="Roboto"/>
          <w:sz w:val="18"/>
          <w:szCs w:val="18"/>
        </w:rPr>
      </w:pPr>
      <w:r>
        <w:rPr>
          <w:rFonts w:ascii="Roboto" w:eastAsia="Roboto" w:hAnsi="Roboto" w:cs="Roboto"/>
          <w:sz w:val="18"/>
          <w:szCs w:val="18"/>
        </w:rPr>
        <w:t>Winning at Cannes Li</w:t>
      </w:r>
      <w:r>
        <w:rPr>
          <w:rFonts w:ascii="Roboto" w:eastAsia="Roboto" w:hAnsi="Roboto" w:cs="Roboto"/>
          <w:sz w:val="18"/>
          <w:szCs w:val="18"/>
        </w:rPr>
        <w:t>ons for three consecutive years since 2017, becoming the first Chilean awarded in the Social &amp; Influencer category.</w:t>
      </w:r>
    </w:p>
    <w:p w14:paraId="0000000D" w14:textId="77777777" w:rsidR="000143C0" w:rsidRDefault="00E8571A">
      <w:pPr>
        <w:numPr>
          <w:ilvl w:val="0"/>
          <w:numId w:val="8"/>
        </w:numPr>
        <w:rPr>
          <w:rFonts w:ascii="Roboto" w:eastAsia="Roboto" w:hAnsi="Roboto" w:cs="Roboto"/>
          <w:sz w:val="18"/>
          <w:szCs w:val="18"/>
        </w:rPr>
      </w:pPr>
      <w:r>
        <w:rPr>
          <w:rFonts w:ascii="Roboto" w:eastAsia="Roboto" w:hAnsi="Roboto" w:cs="Roboto"/>
          <w:sz w:val="18"/>
          <w:szCs w:val="18"/>
        </w:rPr>
        <w:t>Winning the first-ever Grand Prix at the London International Awards for Colombia and Ecuador.</w:t>
      </w:r>
    </w:p>
    <w:p w14:paraId="0000000E" w14:textId="77777777" w:rsidR="000143C0" w:rsidRDefault="00E8571A">
      <w:pPr>
        <w:numPr>
          <w:ilvl w:val="0"/>
          <w:numId w:val="8"/>
        </w:numPr>
        <w:rPr>
          <w:rFonts w:ascii="Roboto" w:eastAsia="Roboto" w:hAnsi="Roboto" w:cs="Roboto"/>
          <w:sz w:val="18"/>
          <w:szCs w:val="18"/>
        </w:rPr>
      </w:pPr>
      <w:r>
        <w:rPr>
          <w:rFonts w:ascii="Roboto" w:eastAsia="Roboto" w:hAnsi="Roboto" w:cs="Roboto"/>
          <w:sz w:val="18"/>
          <w:szCs w:val="18"/>
        </w:rPr>
        <w:t xml:space="preserve">Being recognized by </w:t>
      </w:r>
      <w:proofErr w:type="spellStart"/>
      <w:r>
        <w:rPr>
          <w:rFonts w:ascii="Roboto" w:eastAsia="Roboto" w:hAnsi="Roboto" w:cs="Roboto"/>
          <w:sz w:val="18"/>
          <w:szCs w:val="18"/>
        </w:rPr>
        <w:t>Creativepool</w:t>
      </w:r>
      <w:proofErr w:type="spellEnd"/>
      <w:r>
        <w:rPr>
          <w:rFonts w:ascii="Roboto" w:eastAsia="Roboto" w:hAnsi="Roboto" w:cs="Roboto"/>
          <w:sz w:val="18"/>
          <w:szCs w:val="18"/>
        </w:rPr>
        <w:t xml:space="preserve"> as the 4th best copywriter worldwide (years 2018-2020)</w:t>
      </w:r>
    </w:p>
    <w:p w14:paraId="0000000F" w14:textId="77777777" w:rsidR="000143C0" w:rsidRDefault="00E8571A">
      <w:pPr>
        <w:numPr>
          <w:ilvl w:val="0"/>
          <w:numId w:val="8"/>
        </w:numPr>
        <w:spacing w:after="240"/>
        <w:rPr>
          <w:rFonts w:ascii="Roboto" w:eastAsia="Roboto" w:hAnsi="Roboto" w:cs="Roboto"/>
          <w:sz w:val="18"/>
          <w:szCs w:val="18"/>
        </w:rPr>
      </w:pPr>
      <w:r>
        <w:rPr>
          <w:rFonts w:ascii="Roboto" w:eastAsia="Roboto" w:hAnsi="Roboto" w:cs="Roboto"/>
          <w:sz w:val="18"/>
          <w:szCs w:val="18"/>
        </w:rPr>
        <w:t>Achieving three Grand Prix awards in radio at the ACHAP local awards, a first for any Chilean creative.</w:t>
      </w:r>
    </w:p>
    <w:p w14:paraId="00000010" w14:textId="77777777" w:rsidR="000143C0" w:rsidRDefault="00E8571A">
      <w:pPr>
        <w:spacing w:line="244" w:lineRule="auto"/>
        <w:ind w:right="100"/>
        <w:jc w:val="both"/>
        <w:rPr>
          <w:rFonts w:ascii="Roboto" w:eastAsia="Roboto" w:hAnsi="Roboto" w:cs="Roboto"/>
          <w:sz w:val="18"/>
          <w:szCs w:val="18"/>
        </w:rPr>
      </w:pPr>
      <w:r>
        <w:rPr>
          <w:rFonts w:ascii="Roboto" w:eastAsia="Roboto" w:hAnsi="Roboto" w:cs="Roboto"/>
          <w:sz w:val="18"/>
          <w:szCs w:val="18"/>
        </w:rPr>
        <w:t>I know that ‘You’re only as good as your last idea’, so I’m alwa</w:t>
      </w:r>
      <w:r>
        <w:rPr>
          <w:rFonts w:ascii="Roboto" w:eastAsia="Roboto" w:hAnsi="Roboto" w:cs="Roboto"/>
          <w:sz w:val="18"/>
          <w:szCs w:val="18"/>
        </w:rPr>
        <w:t>ys looking for the next big project to create groundbreaking work.</w:t>
      </w:r>
    </w:p>
    <w:p w14:paraId="00000011" w14:textId="77777777" w:rsidR="000143C0" w:rsidRDefault="000143C0">
      <w:pPr>
        <w:spacing w:line="244" w:lineRule="auto"/>
        <w:ind w:right="100"/>
        <w:jc w:val="both"/>
        <w:rPr>
          <w:rFonts w:ascii="Roboto" w:eastAsia="Roboto" w:hAnsi="Roboto" w:cs="Roboto"/>
          <w:sz w:val="18"/>
          <w:szCs w:val="18"/>
        </w:rPr>
      </w:pPr>
    </w:p>
    <w:p w14:paraId="00000012" w14:textId="77777777" w:rsidR="000143C0" w:rsidRDefault="000143C0">
      <w:pPr>
        <w:spacing w:line="244" w:lineRule="auto"/>
        <w:ind w:right="100"/>
        <w:jc w:val="both"/>
        <w:rPr>
          <w:rFonts w:ascii="Roboto" w:eastAsia="Roboto" w:hAnsi="Roboto" w:cs="Roboto"/>
          <w:sz w:val="18"/>
          <w:szCs w:val="18"/>
        </w:rPr>
      </w:pPr>
    </w:p>
    <w:p w14:paraId="00000013" w14:textId="77777777" w:rsidR="000143C0" w:rsidRDefault="00E8571A">
      <w:pPr>
        <w:spacing w:line="244" w:lineRule="auto"/>
        <w:ind w:right="100"/>
        <w:jc w:val="both"/>
        <w:rPr>
          <w:rFonts w:ascii="Roboto" w:eastAsia="Roboto" w:hAnsi="Roboto" w:cs="Roboto"/>
          <w:b/>
          <w:sz w:val="18"/>
          <w:szCs w:val="18"/>
          <w:u w:val="single"/>
        </w:rPr>
      </w:pPr>
      <w:r>
        <w:rPr>
          <w:rFonts w:ascii="Roboto" w:eastAsia="Roboto" w:hAnsi="Roboto" w:cs="Roboto"/>
          <w:b/>
          <w:sz w:val="18"/>
          <w:szCs w:val="18"/>
          <w:u w:val="single"/>
        </w:rPr>
        <w:t>EXPERIENCE</w:t>
      </w:r>
    </w:p>
    <w:p w14:paraId="00000014" w14:textId="77777777" w:rsidR="000143C0" w:rsidRDefault="00E8571A">
      <w:pPr>
        <w:widowControl w:val="0"/>
        <w:spacing w:before="240" w:after="80" w:line="240" w:lineRule="auto"/>
        <w:rPr>
          <w:rFonts w:ascii="Roboto" w:eastAsia="Roboto" w:hAnsi="Roboto" w:cs="Roboto"/>
          <w:b/>
          <w:sz w:val="18"/>
          <w:szCs w:val="18"/>
        </w:rPr>
      </w:pPr>
      <w:r>
        <w:rPr>
          <w:rFonts w:ascii="Roboto" w:eastAsia="Roboto" w:hAnsi="Roboto" w:cs="Roboto"/>
          <w:b/>
          <w:sz w:val="18"/>
          <w:szCs w:val="18"/>
        </w:rPr>
        <w:t>Leo Burnett | Chicago, IL</w:t>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t xml:space="preserve">       </w:t>
      </w:r>
      <w:r>
        <w:rPr>
          <w:rFonts w:ascii="Roboto" w:eastAsia="Roboto" w:hAnsi="Roboto" w:cs="Roboto"/>
          <w:b/>
          <w:sz w:val="18"/>
          <w:szCs w:val="18"/>
        </w:rPr>
        <w:tab/>
        <w:t xml:space="preserve">       Jan 2025 - May 2025</w:t>
      </w:r>
    </w:p>
    <w:p w14:paraId="00000015" w14:textId="77777777" w:rsidR="000143C0" w:rsidRDefault="00E8571A">
      <w:pPr>
        <w:spacing w:line="244" w:lineRule="auto"/>
        <w:ind w:right="100"/>
        <w:jc w:val="both"/>
        <w:rPr>
          <w:rFonts w:ascii="Roboto" w:eastAsia="Roboto" w:hAnsi="Roboto" w:cs="Roboto"/>
          <w:i/>
          <w:sz w:val="18"/>
          <w:szCs w:val="18"/>
        </w:rPr>
      </w:pPr>
      <w:r>
        <w:rPr>
          <w:rFonts w:ascii="Roboto" w:eastAsia="Roboto" w:hAnsi="Roboto" w:cs="Roboto"/>
          <w:i/>
          <w:sz w:val="18"/>
          <w:szCs w:val="18"/>
        </w:rPr>
        <w:t>Associate Creative Director / Copywriter</w:t>
      </w:r>
    </w:p>
    <w:p w14:paraId="00000016" w14:textId="77777777" w:rsidR="000143C0" w:rsidRDefault="000143C0">
      <w:pPr>
        <w:spacing w:line="244" w:lineRule="auto"/>
        <w:ind w:right="100"/>
        <w:jc w:val="both"/>
        <w:rPr>
          <w:rFonts w:ascii="Roboto" w:eastAsia="Roboto" w:hAnsi="Roboto" w:cs="Roboto"/>
          <w:i/>
          <w:sz w:val="18"/>
          <w:szCs w:val="18"/>
        </w:rPr>
      </w:pPr>
    </w:p>
    <w:p w14:paraId="00000017" w14:textId="77777777" w:rsidR="000143C0" w:rsidRDefault="00E8571A">
      <w:pPr>
        <w:widowControl w:val="0"/>
        <w:numPr>
          <w:ilvl w:val="0"/>
          <w:numId w:val="1"/>
        </w:numPr>
        <w:spacing w:line="240" w:lineRule="auto"/>
        <w:ind w:right="100"/>
        <w:jc w:val="both"/>
        <w:rPr>
          <w:rFonts w:ascii="Roboto" w:eastAsia="Roboto" w:hAnsi="Roboto" w:cs="Roboto"/>
          <w:sz w:val="18"/>
          <w:szCs w:val="18"/>
        </w:rPr>
      </w:pPr>
      <w:r>
        <w:rPr>
          <w:rFonts w:ascii="Roboto" w:eastAsia="Roboto" w:hAnsi="Roboto" w:cs="Roboto"/>
          <w:sz w:val="18"/>
          <w:szCs w:val="18"/>
        </w:rPr>
        <w:t>Lead creative projects for prominent brands, including Tillamook, Huggies, Pull-Ups, Pepperidge Farm, Qdoba and Walgreens.</w:t>
      </w:r>
    </w:p>
    <w:p w14:paraId="00000018" w14:textId="77777777" w:rsidR="000143C0" w:rsidRDefault="00E8571A">
      <w:pPr>
        <w:widowControl w:val="0"/>
        <w:numPr>
          <w:ilvl w:val="0"/>
          <w:numId w:val="1"/>
        </w:numPr>
        <w:spacing w:line="240" w:lineRule="auto"/>
        <w:ind w:right="100"/>
        <w:jc w:val="both"/>
        <w:rPr>
          <w:rFonts w:ascii="Roboto" w:eastAsia="Roboto" w:hAnsi="Roboto" w:cs="Roboto"/>
          <w:sz w:val="18"/>
          <w:szCs w:val="18"/>
        </w:rPr>
      </w:pPr>
      <w:r>
        <w:rPr>
          <w:rFonts w:ascii="Roboto" w:eastAsia="Roboto" w:hAnsi="Roboto" w:cs="Roboto"/>
          <w:sz w:val="18"/>
          <w:szCs w:val="18"/>
        </w:rPr>
        <w:t>Contributed to the agency’s success in securing the Starbucks at Home new business pitch within my first month through impactful crea</w:t>
      </w:r>
      <w:r>
        <w:rPr>
          <w:rFonts w:ascii="Roboto" w:eastAsia="Roboto" w:hAnsi="Roboto" w:cs="Roboto"/>
          <w:sz w:val="18"/>
          <w:szCs w:val="18"/>
        </w:rPr>
        <w:t>tive proposals.</w:t>
      </w:r>
    </w:p>
    <w:p w14:paraId="00000019" w14:textId="77777777" w:rsidR="000143C0" w:rsidRDefault="000143C0">
      <w:pPr>
        <w:spacing w:line="244" w:lineRule="auto"/>
        <w:ind w:right="100"/>
        <w:jc w:val="both"/>
        <w:rPr>
          <w:rFonts w:ascii="Roboto" w:eastAsia="Roboto" w:hAnsi="Roboto" w:cs="Roboto"/>
          <w:sz w:val="18"/>
          <w:szCs w:val="18"/>
        </w:rPr>
      </w:pPr>
    </w:p>
    <w:p w14:paraId="0000001A" w14:textId="77777777" w:rsidR="000143C0" w:rsidRDefault="00E8571A">
      <w:pPr>
        <w:rPr>
          <w:rFonts w:ascii="Roboto" w:eastAsia="Roboto" w:hAnsi="Roboto" w:cs="Roboto"/>
          <w:b/>
          <w:sz w:val="18"/>
          <w:szCs w:val="18"/>
        </w:rPr>
      </w:pPr>
      <w:r>
        <w:rPr>
          <w:rFonts w:ascii="Roboto" w:eastAsia="Roboto" w:hAnsi="Roboto" w:cs="Roboto"/>
          <w:b/>
          <w:sz w:val="18"/>
          <w:szCs w:val="18"/>
        </w:rPr>
        <w:t xml:space="preserve">Schaffer Condon Carter | Chicago, IL </w:t>
      </w:r>
      <w:r>
        <w:rPr>
          <w:rFonts w:ascii="Roboto" w:eastAsia="Roboto" w:hAnsi="Roboto" w:cs="Roboto"/>
          <w:b/>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t xml:space="preserve">        </w:t>
      </w:r>
      <w:r>
        <w:rPr>
          <w:rFonts w:ascii="Roboto" w:eastAsia="Roboto" w:hAnsi="Roboto" w:cs="Roboto"/>
          <w:b/>
          <w:sz w:val="18"/>
          <w:szCs w:val="18"/>
        </w:rPr>
        <w:t>Mar 2022 – Jan 2025</w:t>
      </w:r>
    </w:p>
    <w:p w14:paraId="0000001B" w14:textId="77777777" w:rsidR="000143C0" w:rsidRDefault="00E8571A">
      <w:pPr>
        <w:spacing w:line="244" w:lineRule="auto"/>
        <w:ind w:right="100"/>
        <w:jc w:val="both"/>
        <w:rPr>
          <w:rFonts w:ascii="Roboto" w:eastAsia="Roboto" w:hAnsi="Roboto" w:cs="Roboto"/>
          <w:i/>
          <w:sz w:val="18"/>
          <w:szCs w:val="18"/>
        </w:rPr>
      </w:pPr>
      <w:r>
        <w:rPr>
          <w:rFonts w:ascii="Roboto" w:eastAsia="Roboto" w:hAnsi="Roboto" w:cs="Roboto"/>
          <w:i/>
          <w:sz w:val="18"/>
          <w:szCs w:val="18"/>
        </w:rPr>
        <w:t>Associate Creative Director / Copywriter</w:t>
      </w:r>
    </w:p>
    <w:p w14:paraId="0000001C" w14:textId="77777777" w:rsidR="000143C0" w:rsidRDefault="000143C0">
      <w:pPr>
        <w:spacing w:line="244" w:lineRule="auto"/>
        <w:ind w:right="100"/>
        <w:jc w:val="both"/>
        <w:rPr>
          <w:rFonts w:ascii="Roboto" w:eastAsia="Roboto" w:hAnsi="Roboto" w:cs="Roboto"/>
          <w:i/>
          <w:sz w:val="18"/>
          <w:szCs w:val="18"/>
        </w:rPr>
      </w:pPr>
    </w:p>
    <w:p w14:paraId="0000001D" w14:textId="77777777" w:rsidR="000143C0" w:rsidRDefault="00E8571A">
      <w:pPr>
        <w:numPr>
          <w:ilvl w:val="0"/>
          <w:numId w:val="3"/>
        </w:numPr>
        <w:spacing w:line="244" w:lineRule="auto"/>
        <w:ind w:right="100"/>
        <w:jc w:val="both"/>
        <w:rPr>
          <w:rFonts w:ascii="Roboto" w:eastAsia="Roboto" w:hAnsi="Roboto" w:cs="Roboto"/>
          <w:sz w:val="18"/>
          <w:szCs w:val="18"/>
        </w:rPr>
      </w:pPr>
      <w:r>
        <w:rPr>
          <w:rFonts w:ascii="Roboto" w:eastAsia="Roboto" w:hAnsi="Roboto" w:cs="Roboto"/>
          <w:sz w:val="18"/>
          <w:szCs w:val="18"/>
        </w:rPr>
        <w:t>Led the development of integrated campaigns and high-level creative concepts for a diverse portfolio of clients, including the</w:t>
      </w:r>
      <w:r>
        <w:rPr>
          <w:rFonts w:ascii="Roboto" w:eastAsia="Roboto" w:hAnsi="Roboto" w:cs="Roboto"/>
          <w:sz w:val="18"/>
          <w:szCs w:val="18"/>
        </w:rPr>
        <w:t xml:space="preserve"> Chicago Cubs, Indiana Pacers, USA Today, Casey’s General Store, Angostura Bitters, Dawn Professional, Dynatrace, Old National Bank, Broken Shed Vodka, and GUM.</w:t>
      </w:r>
    </w:p>
    <w:p w14:paraId="0000001E" w14:textId="77777777" w:rsidR="000143C0" w:rsidRDefault="00E8571A">
      <w:pPr>
        <w:numPr>
          <w:ilvl w:val="0"/>
          <w:numId w:val="3"/>
        </w:numPr>
        <w:spacing w:line="244" w:lineRule="auto"/>
        <w:ind w:right="100"/>
        <w:jc w:val="both"/>
        <w:rPr>
          <w:rFonts w:ascii="Roboto" w:eastAsia="Roboto" w:hAnsi="Roboto" w:cs="Roboto"/>
          <w:sz w:val="18"/>
          <w:szCs w:val="18"/>
        </w:rPr>
      </w:pPr>
      <w:r>
        <w:rPr>
          <w:rFonts w:ascii="Roboto" w:eastAsia="Roboto" w:hAnsi="Roboto" w:cs="Roboto"/>
          <w:sz w:val="18"/>
          <w:szCs w:val="18"/>
        </w:rPr>
        <w:t>Played a key role in business development by crafting compelling creative proposals that contri</w:t>
      </w:r>
      <w:r>
        <w:rPr>
          <w:rFonts w:ascii="Roboto" w:eastAsia="Roboto" w:hAnsi="Roboto" w:cs="Roboto"/>
          <w:sz w:val="18"/>
          <w:szCs w:val="18"/>
        </w:rPr>
        <w:t>buted to successful new business wins with Lowe's Pro, Ortega Foods, and the U.S. Highbush Blueberry Council.</w:t>
      </w:r>
    </w:p>
    <w:p w14:paraId="0000001F" w14:textId="77777777" w:rsidR="000143C0" w:rsidRDefault="00E8571A">
      <w:pPr>
        <w:numPr>
          <w:ilvl w:val="0"/>
          <w:numId w:val="3"/>
        </w:numPr>
        <w:spacing w:line="244" w:lineRule="auto"/>
        <w:ind w:right="100"/>
        <w:jc w:val="both"/>
        <w:rPr>
          <w:rFonts w:ascii="Roboto" w:eastAsia="Roboto" w:hAnsi="Roboto" w:cs="Roboto"/>
          <w:sz w:val="18"/>
          <w:szCs w:val="18"/>
        </w:rPr>
      </w:pPr>
      <w:r>
        <w:rPr>
          <w:rFonts w:ascii="Roboto" w:eastAsia="Roboto" w:hAnsi="Roboto" w:cs="Roboto"/>
          <w:sz w:val="18"/>
          <w:szCs w:val="18"/>
        </w:rPr>
        <w:t>Earned industry recognition with several accolades, including the Chicago Addy’s People’s Choice Award for two years in a row and an Emmy Award fo</w:t>
      </w:r>
      <w:r>
        <w:rPr>
          <w:rFonts w:ascii="Roboto" w:eastAsia="Roboto" w:hAnsi="Roboto" w:cs="Roboto"/>
          <w:sz w:val="18"/>
          <w:szCs w:val="18"/>
        </w:rPr>
        <w:t xml:space="preserve">r the launch campaign of the Chicago-based NGO, </w:t>
      </w:r>
      <w:proofErr w:type="gramStart"/>
      <w:r>
        <w:rPr>
          <w:rFonts w:ascii="Roboto" w:eastAsia="Roboto" w:hAnsi="Roboto" w:cs="Roboto"/>
          <w:sz w:val="18"/>
          <w:szCs w:val="18"/>
        </w:rPr>
        <w:t>Humanly</w:t>
      </w:r>
      <w:proofErr w:type="gramEnd"/>
      <w:r>
        <w:rPr>
          <w:rFonts w:ascii="Roboto" w:eastAsia="Roboto" w:hAnsi="Roboto" w:cs="Roboto"/>
          <w:sz w:val="18"/>
          <w:szCs w:val="18"/>
        </w:rPr>
        <w:t>.</w:t>
      </w:r>
    </w:p>
    <w:p w14:paraId="00000020" w14:textId="77777777" w:rsidR="000143C0" w:rsidRDefault="000143C0">
      <w:pPr>
        <w:spacing w:line="244" w:lineRule="auto"/>
        <w:ind w:right="100"/>
        <w:jc w:val="both"/>
        <w:rPr>
          <w:rFonts w:ascii="Roboto" w:eastAsia="Roboto" w:hAnsi="Roboto" w:cs="Roboto"/>
          <w:i/>
          <w:sz w:val="18"/>
          <w:szCs w:val="18"/>
        </w:rPr>
      </w:pPr>
    </w:p>
    <w:p w14:paraId="00000021" w14:textId="77777777" w:rsidR="000143C0" w:rsidRDefault="00E8571A">
      <w:pPr>
        <w:jc w:val="both"/>
        <w:rPr>
          <w:rFonts w:ascii="Roboto" w:eastAsia="Roboto" w:hAnsi="Roboto" w:cs="Roboto"/>
          <w:b/>
          <w:sz w:val="18"/>
          <w:szCs w:val="18"/>
        </w:rPr>
      </w:pPr>
      <w:r>
        <w:rPr>
          <w:rFonts w:ascii="Roboto" w:eastAsia="Roboto" w:hAnsi="Roboto" w:cs="Roboto"/>
          <w:b/>
          <w:sz w:val="18"/>
          <w:szCs w:val="18"/>
        </w:rPr>
        <w:t>BERLÍN SCL | Santiago, Chile</w:t>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t xml:space="preserve">        Feb 2021 – Mar 2022</w:t>
      </w:r>
    </w:p>
    <w:p w14:paraId="00000022" w14:textId="77777777" w:rsidR="000143C0" w:rsidRDefault="00E8571A">
      <w:pPr>
        <w:jc w:val="both"/>
        <w:rPr>
          <w:rFonts w:ascii="Roboto" w:eastAsia="Roboto" w:hAnsi="Roboto" w:cs="Roboto"/>
          <w:sz w:val="18"/>
          <w:szCs w:val="18"/>
        </w:rPr>
      </w:pPr>
      <w:r>
        <w:rPr>
          <w:rFonts w:ascii="Roboto" w:eastAsia="Roboto" w:hAnsi="Roboto" w:cs="Roboto"/>
          <w:i/>
          <w:sz w:val="18"/>
          <w:szCs w:val="18"/>
        </w:rPr>
        <w:t>Executive Creative Director / Copywriter</w:t>
      </w:r>
    </w:p>
    <w:p w14:paraId="00000023" w14:textId="77777777" w:rsidR="000143C0" w:rsidRDefault="000143C0">
      <w:pPr>
        <w:jc w:val="both"/>
        <w:rPr>
          <w:rFonts w:ascii="Roboto" w:eastAsia="Roboto" w:hAnsi="Roboto" w:cs="Roboto"/>
          <w:sz w:val="18"/>
          <w:szCs w:val="18"/>
        </w:rPr>
      </w:pPr>
    </w:p>
    <w:p w14:paraId="00000024" w14:textId="77777777" w:rsidR="000143C0" w:rsidRDefault="00E8571A">
      <w:pPr>
        <w:numPr>
          <w:ilvl w:val="0"/>
          <w:numId w:val="2"/>
        </w:numPr>
        <w:spacing w:line="244" w:lineRule="auto"/>
        <w:ind w:right="100"/>
        <w:jc w:val="both"/>
        <w:rPr>
          <w:rFonts w:ascii="Roboto" w:eastAsia="Roboto" w:hAnsi="Roboto" w:cs="Roboto"/>
          <w:sz w:val="18"/>
          <w:szCs w:val="18"/>
        </w:rPr>
      </w:pPr>
      <w:r>
        <w:rPr>
          <w:rFonts w:ascii="Roboto" w:eastAsia="Roboto" w:hAnsi="Roboto" w:cs="Roboto"/>
          <w:sz w:val="18"/>
          <w:szCs w:val="18"/>
        </w:rPr>
        <w:t>Led the creative department at BERLÍN, a newly launched branding and production company withi</w:t>
      </w:r>
      <w:r>
        <w:rPr>
          <w:rFonts w:ascii="Roboto" w:eastAsia="Roboto" w:hAnsi="Roboto" w:cs="Roboto"/>
          <w:sz w:val="18"/>
          <w:szCs w:val="18"/>
        </w:rPr>
        <w:t>n IPG.</w:t>
      </w:r>
    </w:p>
    <w:p w14:paraId="00000025" w14:textId="77777777" w:rsidR="000143C0" w:rsidRDefault="00E8571A">
      <w:pPr>
        <w:numPr>
          <w:ilvl w:val="0"/>
          <w:numId w:val="2"/>
        </w:numPr>
        <w:spacing w:line="244" w:lineRule="auto"/>
        <w:ind w:right="100"/>
        <w:jc w:val="both"/>
        <w:rPr>
          <w:rFonts w:ascii="Roboto" w:eastAsia="Roboto" w:hAnsi="Roboto" w:cs="Roboto"/>
          <w:sz w:val="18"/>
          <w:szCs w:val="18"/>
        </w:rPr>
      </w:pPr>
      <w:r>
        <w:rPr>
          <w:rFonts w:ascii="Roboto" w:eastAsia="Roboto" w:hAnsi="Roboto" w:cs="Roboto"/>
          <w:sz w:val="18"/>
          <w:szCs w:val="18"/>
        </w:rPr>
        <w:t xml:space="preserve">Oversaw creative direction and strategy for major brands, including Movistar, Energy Fitness Clubs, the Chilean Government, UNICEF, </w:t>
      </w:r>
      <w:proofErr w:type="spellStart"/>
      <w:r>
        <w:rPr>
          <w:rFonts w:ascii="Roboto" w:eastAsia="Roboto" w:hAnsi="Roboto" w:cs="Roboto"/>
          <w:sz w:val="18"/>
          <w:szCs w:val="18"/>
        </w:rPr>
        <w:t>Statkraft</w:t>
      </w:r>
      <w:proofErr w:type="spellEnd"/>
      <w:r>
        <w:rPr>
          <w:rFonts w:ascii="Roboto" w:eastAsia="Roboto" w:hAnsi="Roboto" w:cs="Roboto"/>
          <w:sz w:val="18"/>
          <w:szCs w:val="18"/>
        </w:rPr>
        <w:t>, and Antofagasta Minerals.</w:t>
      </w:r>
    </w:p>
    <w:p w14:paraId="00000026" w14:textId="77777777" w:rsidR="000143C0" w:rsidRDefault="00E8571A">
      <w:pPr>
        <w:numPr>
          <w:ilvl w:val="0"/>
          <w:numId w:val="2"/>
        </w:numPr>
        <w:spacing w:line="244" w:lineRule="auto"/>
        <w:ind w:right="100"/>
        <w:jc w:val="both"/>
        <w:rPr>
          <w:rFonts w:ascii="Roboto" w:eastAsia="Roboto" w:hAnsi="Roboto" w:cs="Roboto"/>
          <w:sz w:val="18"/>
          <w:szCs w:val="18"/>
        </w:rPr>
      </w:pPr>
      <w:r>
        <w:rPr>
          <w:rFonts w:ascii="Roboto" w:eastAsia="Roboto" w:hAnsi="Roboto" w:cs="Roboto"/>
          <w:sz w:val="18"/>
          <w:szCs w:val="18"/>
        </w:rPr>
        <w:t>Directed cross-functional teams to develop impactful campaigns that resonated wi</w:t>
      </w:r>
      <w:r>
        <w:rPr>
          <w:rFonts w:ascii="Roboto" w:eastAsia="Roboto" w:hAnsi="Roboto" w:cs="Roboto"/>
          <w:sz w:val="18"/>
          <w:szCs w:val="18"/>
        </w:rPr>
        <w:t xml:space="preserve">th local and international audiences, earning recognition from </w:t>
      </w:r>
      <w:proofErr w:type="spellStart"/>
      <w:r>
        <w:rPr>
          <w:rFonts w:ascii="Roboto" w:eastAsia="Roboto" w:hAnsi="Roboto" w:cs="Roboto"/>
          <w:sz w:val="18"/>
          <w:szCs w:val="18"/>
        </w:rPr>
        <w:t>Lürzer’s</w:t>
      </w:r>
      <w:proofErr w:type="spellEnd"/>
      <w:r>
        <w:rPr>
          <w:rFonts w:ascii="Roboto" w:eastAsia="Roboto" w:hAnsi="Roboto" w:cs="Roboto"/>
          <w:sz w:val="18"/>
          <w:szCs w:val="18"/>
        </w:rPr>
        <w:t xml:space="preserve"> Archive (Best Print of the Week), Clio Awards, The One Show and Ad Stars Korea. </w:t>
      </w:r>
    </w:p>
    <w:p w14:paraId="00000027" w14:textId="77777777" w:rsidR="000143C0" w:rsidRDefault="00E8571A">
      <w:pPr>
        <w:numPr>
          <w:ilvl w:val="0"/>
          <w:numId w:val="2"/>
        </w:numPr>
        <w:spacing w:line="244" w:lineRule="auto"/>
        <w:ind w:right="100"/>
        <w:jc w:val="both"/>
        <w:rPr>
          <w:rFonts w:ascii="Roboto" w:eastAsia="Roboto" w:hAnsi="Roboto" w:cs="Roboto"/>
          <w:sz w:val="18"/>
          <w:szCs w:val="18"/>
        </w:rPr>
      </w:pPr>
      <w:r>
        <w:rPr>
          <w:rFonts w:ascii="Roboto" w:eastAsia="Roboto" w:hAnsi="Roboto" w:cs="Roboto"/>
          <w:sz w:val="18"/>
          <w:szCs w:val="18"/>
        </w:rPr>
        <w:t>Secured 8 successful pitches for the Chilean Government, resulting in over $1M in new business.</w:t>
      </w:r>
    </w:p>
    <w:p w14:paraId="00000028" w14:textId="77777777" w:rsidR="000143C0" w:rsidRDefault="000143C0">
      <w:pPr>
        <w:jc w:val="both"/>
        <w:rPr>
          <w:rFonts w:ascii="Roboto" w:eastAsia="Roboto" w:hAnsi="Roboto" w:cs="Roboto"/>
          <w:b/>
          <w:sz w:val="18"/>
          <w:szCs w:val="18"/>
        </w:rPr>
      </w:pPr>
    </w:p>
    <w:p w14:paraId="00000029" w14:textId="77777777" w:rsidR="000143C0" w:rsidRDefault="00E8571A">
      <w:pPr>
        <w:jc w:val="both"/>
        <w:rPr>
          <w:rFonts w:ascii="Roboto" w:eastAsia="Roboto" w:hAnsi="Roboto" w:cs="Roboto"/>
          <w:b/>
          <w:sz w:val="18"/>
          <w:szCs w:val="18"/>
        </w:rPr>
      </w:pPr>
      <w:r>
        <w:rPr>
          <w:rFonts w:ascii="Roboto" w:eastAsia="Roboto" w:hAnsi="Roboto" w:cs="Roboto"/>
          <w:b/>
          <w:sz w:val="18"/>
          <w:szCs w:val="18"/>
        </w:rPr>
        <w:t>Wolf B</w:t>
      </w:r>
      <w:r>
        <w:rPr>
          <w:rFonts w:ascii="Roboto" w:eastAsia="Roboto" w:hAnsi="Roboto" w:cs="Roboto"/>
          <w:b/>
          <w:sz w:val="18"/>
          <w:szCs w:val="18"/>
        </w:rPr>
        <w:t>CPP | Santiago, Chile</w:t>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t xml:space="preserve">          Jul 2018 – Feb 2021</w:t>
      </w:r>
    </w:p>
    <w:p w14:paraId="0000002A" w14:textId="77777777" w:rsidR="000143C0" w:rsidRDefault="00E8571A">
      <w:pPr>
        <w:jc w:val="both"/>
        <w:rPr>
          <w:rFonts w:ascii="Roboto" w:eastAsia="Roboto" w:hAnsi="Roboto" w:cs="Roboto"/>
          <w:i/>
          <w:sz w:val="18"/>
          <w:szCs w:val="18"/>
        </w:rPr>
      </w:pPr>
      <w:r>
        <w:rPr>
          <w:rFonts w:ascii="Roboto" w:eastAsia="Roboto" w:hAnsi="Roboto" w:cs="Roboto"/>
          <w:i/>
          <w:sz w:val="18"/>
          <w:szCs w:val="18"/>
        </w:rPr>
        <w:t>Creative Director / Copywriter</w:t>
      </w:r>
    </w:p>
    <w:p w14:paraId="0000002B" w14:textId="77777777" w:rsidR="000143C0" w:rsidRDefault="000143C0">
      <w:pPr>
        <w:jc w:val="both"/>
        <w:rPr>
          <w:rFonts w:ascii="Roboto" w:eastAsia="Roboto" w:hAnsi="Roboto" w:cs="Roboto"/>
          <w:sz w:val="18"/>
          <w:szCs w:val="18"/>
        </w:rPr>
      </w:pPr>
    </w:p>
    <w:p w14:paraId="0000002C" w14:textId="77777777" w:rsidR="000143C0" w:rsidRDefault="00E8571A">
      <w:pPr>
        <w:numPr>
          <w:ilvl w:val="0"/>
          <w:numId w:val="4"/>
        </w:numPr>
        <w:spacing w:line="244" w:lineRule="auto"/>
        <w:ind w:right="100"/>
        <w:jc w:val="both"/>
        <w:rPr>
          <w:rFonts w:ascii="Roboto" w:eastAsia="Roboto" w:hAnsi="Roboto" w:cs="Roboto"/>
          <w:sz w:val="18"/>
          <w:szCs w:val="18"/>
        </w:rPr>
      </w:pPr>
      <w:r>
        <w:rPr>
          <w:rFonts w:ascii="Roboto" w:eastAsia="Roboto" w:hAnsi="Roboto" w:cs="Roboto"/>
          <w:sz w:val="18"/>
          <w:szCs w:val="18"/>
        </w:rPr>
        <w:t>Managed a 10-person team overseeing high-profile accounts and contributing to new business pitches that secured clients including Burger King, Molson Coors, Melt Pizzas, Uber/Uber Eats, and Lollapalooza Chile.</w:t>
      </w:r>
    </w:p>
    <w:p w14:paraId="0000002D" w14:textId="77777777" w:rsidR="000143C0" w:rsidRDefault="00E8571A">
      <w:pPr>
        <w:numPr>
          <w:ilvl w:val="0"/>
          <w:numId w:val="4"/>
        </w:numPr>
        <w:spacing w:line="244" w:lineRule="auto"/>
        <w:ind w:right="100"/>
        <w:jc w:val="both"/>
        <w:rPr>
          <w:rFonts w:ascii="Roboto" w:eastAsia="Roboto" w:hAnsi="Roboto" w:cs="Roboto"/>
          <w:sz w:val="18"/>
          <w:szCs w:val="18"/>
        </w:rPr>
      </w:pPr>
      <w:r>
        <w:rPr>
          <w:rFonts w:ascii="Roboto" w:eastAsia="Roboto" w:hAnsi="Roboto" w:cs="Roboto"/>
          <w:sz w:val="18"/>
          <w:szCs w:val="18"/>
        </w:rPr>
        <w:t xml:space="preserve">Delivered award-winning campaigns featured in </w:t>
      </w:r>
      <w:r>
        <w:rPr>
          <w:rFonts w:ascii="Roboto" w:eastAsia="Roboto" w:hAnsi="Roboto" w:cs="Roboto"/>
          <w:i/>
          <w:sz w:val="18"/>
          <w:szCs w:val="18"/>
        </w:rPr>
        <w:t>Adweek</w:t>
      </w:r>
      <w:r>
        <w:rPr>
          <w:rFonts w:ascii="Roboto" w:eastAsia="Roboto" w:hAnsi="Roboto" w:cs="Roboto"/>
          <w:sz w:val="18"/>
          <w:szCs w:val="18"/>
        </w:rPr>
        <w:t xml:space="preserve">, </w:t>
      </w:r>
      <w:r>
        <w:rPr>
          <w:rFonts w:ascii="Roboto" w:eastAsia="Roboto" w:hAnsi="Roboto" w:cs="Roboto"/>
          <w:i/>
          <w:sz w:val="18"/>
          <w:szCs w:val="18"/>
        </w:rPr>
        <w:t>Advertising Age</w:t>
      </w:r>
      <w:r>
        <w:rPr>
          <w:rFonts w:ascii="Roboto" w:eastAsia="Roboto" w:hAnsi="Roboto" w:cs="Roboto"/>
          <w:sz w:val="18"/>
          <w:szCs w:val="18"/>
        </w:rPr>
        <w:t xml:space="preserve">, and </w:t>
      </w:r>
      <w:r>
        <w:rPr>
          <w:rFonts w:ascii="Roboto" w:eastAsia="Roboto" w:hAnsi="Roboto" w:cs="Roboto"/>
          <w:i/>
          <w:sz w:val="18"/>
          <w:szCs w:val="18"/>
        </w:rPr>
        <w:t>Design Taxi</w:t>
      </w:r>
      <w:r>
        <w:rPr>
          <w:rFonts w:ascii="Roboto" w:eastAsia="Roboto" w:hAnsi="Roboto" w:cs="Roboto"/>
          <w:sz w:val="18"/>
          <w:szCs w:val="18"/>
        </w:rPr>
        <w:t xml:space="preserve">, resulting in 2 Cannes Lions and multiple awards at the London International Awards, The One Show, and Clio. </w:t>
      </w:r>
    </w:p>
    <w:p w14:paraId="0000002E" w14:textId="77777777" w:rsidR="000143C0" w:rsidRDefault="000143C0">
      <w:pPr>
        <w:spacing w:line="244" w:lineRule="auto"/>
        <w:ind w:right="100"/>
        <w:jc w:val="both"/>
        <w:rPr>
          <w:rFonts w:ascii="Roboto" w:eastAsia="Roboto" w:hAnsi="Roboto" w:cs="Roboto"/>
          <w:sz w:val="18"/>
          <w:szCs w:val="18"/>
        </w:rPr>
      </w:pPr>
    </w:p>
    <w:p w14:paraId="0000002F" w14:textId="77777777" w:rsidR="000143C0" w:rsidRDefault="00E8571A">
      <w:pPr>
        <w:spacing w:before="20" w:line="240" w:lineRule="auto"/>
        <w:rPr>
          <w:rFonts w:ascii="Roboto" w:eastAsia="Roboto" w:hAnsi="Roboto" w:cs="Roboto"/>
          <w:b/>
          <w:sz w:val="18"/>
          <w:szCs w:val="18"/>
        </w:rPr>
      </w:pPr>
      <w:r>
        <w:br w:type="page"/>
      </w:r>
    </w:p>
    <w:p w14:paraId="00000030" w14:textId="77777777" w:rsidR="000143C0" w:rsidRDefault="00E8571A">
      <w:pPr>
        <w:spacing w:before="20" w:line="240" w:lineRule="auto"/>
        <w:rPr>
          <w:rFonts w:ascii="Roboto" w:eastAsia="Roboto" w:hAnsi="Roboto" w:cs="Roboto"/>
          <w:b/>
          <w:sz w:val="18"/>
          <w:szCs w:val="18"/>
        </w:rPr>
      </w:pPr>
      <w:r>
        <w:rPr>
          <w:rFonts w:ascii="Roboto" w:eastAsia="Roboto" w:hAnsi="Roboto" w:cs="Roboto"/>
          <w:b/>
          <w:sz w:val="18"/>
          <w:szCs w:val="18"/>
        </w:rPr>
        <w:lastRenderedPageBreak/>
        <w:t>Raya | Santiago, Chile</w:t>
      </w:r>
      <w:r>
        <w:rPr>
          <w:rFonts w:ascii="Roboto" w:eastAsia="Roboto" w:hAnsi="Roboto" w:cs="Roboto"/>
          <w:b/>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t xml:space="preserve">        </w:t>
      </w:r>
      <w:r>
        <w:rPr>
          <w:rFonts w:ascii="Roboto" w:eastAsia="Roboto" w:hAnsi="Roboto" w:cs="Roboto"/>
          <w:b/>
          <w:sz w:val="18"/>
          <w:szCs w:val="18"/>
        </w:rPr>
        <w:t>Sep 2017 – Jul 2018</w:t>
      </w:r>
    </w:p>
    <w:p w14:paraId="00000031" w14:textId="77777777" w:rsidR="000143C0" w:rsidRDefault="00E8571A">
      <w:pPr>
        <w:spacing w:before="20"/>
        <w:rPr>
          <w:rFonts w:ascii="Roboto" w:eastAsia="Roboto" w:hAnsi="Roboto" w:cs="Roboto"/>
          <w:i/>
          <w:sz w:val="18"/>
          <w:szCs w:val="18"/>
        </w:rPr>
      </w:pPr>
      <w:r>
        <w:rPr>
          <w:rFonts w:ascii="Roboto" w:eastAsia="Roboto" w:hAnsi="Roboto" w:cs="Roboto"/>
          <w:i/>
          <w:sz w:val="18"/>
          <w:szCs w:val="18"/>
        </w:rPr>
        <w:t>Creative Director / Copywriter</w:t>
      </w:r>
    </w:p>
    <w:p w14:paraId="00000032" w14:textId="77777777" w:rsidR="000143C0" w:rsidRDefault="000143C0">
      <w:pPr>
        <w:spacing w:line="244" w:lineRule="auto"/>
        <w:ind w:right="100"/>
        <w:jc w:val="both"/>
        <w:rPr>
          <w:rFonts w:ascii="Roboto" w:eastAsia="Roboto" w:hAnsi="Roboto" w:cs="Roboto"/>
          <w:sz w:val="18"/>
          <w:szCs w:val="18"/>
        </w:rPr>
      </w:pPr>
    </w:p>
    <w:p w14:paraId="00000033" w14:textId="77777777" w:rsidR="000143C0" w:rsidRDefault="00E8571A">
      <w:pPr>
        <w:numPr>
          <w:ilvl w:val="0"/>
          <w:numId w:val="11"/>
        </w:numPr>
        <w:spacing w:line="240" w:lineRule="auto"/>
        <w:ind w:right="100"/>
        <w:jc w:val="both"/>
        <w:rPr>
          <w:rFonts w:ascii="Roboto" w:eastAsia="Roboto" w:hAnsi="Roboto" w:cs="Roboto"/>
          <w:sz w:val="18"/>
          <w:szCs w:val="18"/>
        </w:rPr>
      </w:pPr>
      <w:r>
        <w:rPr>
          <w:rFonts w:ascii="Roboto" w:eastAsia="Roboto" w:hAnsi="Roboto" w:cs="Roboto"/>
          <w:sz w:val="18"/>
          <w:szCs w:val="18"/>
        </w:rPr>
        <w:t>Built and le</w:t>
      </w:r>
      <w:r>
        <w:rPr>
          <w:rFonts w:ascii="Roboto" w:eastAsia="Roboto" w:hAnsi="Roboto" w:cs="Roboto"/>
          <w:sz w:val="18"/>
          <w:szCs w:val="18"/>
        </w:rPr>
        <w:t xml:space="preserve">d a 16-person team dedicated to the integrated creativity for Huawei Mobile including traditional, digital, social, influencer and trade channels. </w:t>
      </w:r>
    </w:p>
    <w:p w14:paraId="00000034" w14:textId="77777777" w:rsidR="000143C0" w:rsidRDefault="00E8571A">
      <w:pPr>
        <w:numPr>
          <w:ilvl w:val="0"/>
          <w:numId w:val="11"/>
        </w:numPr>
        <w:spacing w:line="240" w:lineRule="auto"/>
        <w:ind w:right="100"/>
        <w:jc w:val="both"/>
        <w:rPr>
          <w:rFonts w:ascii="Roboto" w:eastAsia="Roboto" w:hAnsi="Roboto" w:cs="Roboto"/>
          <w:sz w:val="18"/>
          <w:szCs w:val="18"/>
        </w:rPr>
      </w:pPr>
      <w:r>
        <w:rPr>
          <w:rFonts w:ascii="Roboto" w:eastAsia="Roboto" w:hAnsi="Roboto" w:cs="Roboto"/>
          <w:sz w:val="18"/>
          <w:szCs w:val="18"/>
        </w:rPr>
        <w:t>Launched one of the brand’s most successful content campaigns, reaching over 12 million views and securing a</w:t>
      </w:r>
      <w:r>
        <w:rPr>
          <w:rFonts w:ascii="Roboto" w:eastAsia="Roboto" w:hAnsi="Roboto" w:cs="Roboto"/>
          <w:sz w:val="18"/>
          <w:szCs w:val="18"/>
        </w:rPr>
        <w:t xml:space="preserve"> spot in the annual Top 3 YouTube Leaderboard Ads.</w:t>
      </w:r>
    </w:p>
    <w:p w14:paraId="00000035" w14:textId="77777777" w:rsidR="000143C0" w:rsidRDefault="000143C0">
      <w:pPr>
        <w:spacing w:line="244" w:lineRule="auto"/>
        <w:ind w:right="100"/>
        <w:jc w:val="both"/>
        <w:rPr>
          <w:rFonts w:ascii="Roboto" w:eastAsia="Roboto" w:hAnsi="Roboto" w:cs="Roboto"/>
          <w:sz w:val="18"/>
          <w:szCs w:val="18"/>
        </w:rPr>
      </w:pPr>
    </w:p>
    <w:p w14:paraId="00000036" w14:textId="77777777" w:rsidR="000143C0" w:rsidRPr="00E8571A" w:rsidRDefault="00E8571A">
      <w:pPr>
        <w:rPr>
          <w:rFonts w:ascii="Roboto" w:eastAsia="Roboto" w:hAnsi="Roboto" w:cs="Roboto"/>
          <w:b/>
          <w:sz w:val="18"/>
          <w:szCs w:val="18"/>
          <w:lang w:val="es-CL"/>
        </w:rPr>
      </w:pPr>
      <w:proofErr w:type="spellStart"/>
      <w:r w:rsidRPr="00E8571A">
        <w:rPr>
          <w:rFonts w:ascii="Roboto" w:eastAsia="Roboto" w:hAnsi="Roboto" w:cs="Roboto"/>
          <w:b/>
          <w:sz w:val="18"/>
          <w:szCs w:val="18"/>
          <w:lang w:val="es-CL"/>
        </w:rPr>
        <w:t>Findasense</w:t>
      </w:r>
      <w:proofErr w:type="spellEnd"/>
      <w:r w:rsidRPr="00E8571A">
        <w:rPr>
          <w:rFonts w:ascii="Roboto" w:eastAsia="Roboto" w:hAnsi="Roboto" w:cs="Roboto"/>
          <w:b/>
          <w:sz w:val="18"/>
          <w:szCs w:val="18"/>
          <w:lang w:val="es-CL"/>
        </w:rPr>
        <w:t xml:space="preserve"> | Bogotá, Colombia</w:t>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r>
      <w:r w:rsidRPr="00E8571A">
        <w:rPr>
          <w:rFonts w:ascii="Roboto" w:eastAsia="Roboto" w:hAnsi="Roboto" w:cs="Roboto"/>
          <w:i/>
          <w:sz w:val="18"/>
          <w:szCs w:val="18"/>
          <w:lang w:val="es-CL"/>
        </w:rPr>
        <w:tab/>
        <w:t xml:space="preserve">        </w:t>
      </w:r>
      <w:r w:rsidRPr="00E8571A">
        <w:rPr>
          <w:rFonts w:ascii="Roboto" w:eastAsia="Roboto" w:hAnsi="Roboto" w:cs="Roboto"/>
          <w:b/>
          <w:sz w:val="18"/>
          <w:szCs w:val="18"/>
          <w:lang w:val="es-CL"/>
        </w:rPr>
        <w:t xml:space="preserve">Jan 2017 – </w:t>
      </w:r>
      <w:proofErr w:type="spellStart"/>
      <w:r w:rsidRPr="00E8571A">
        <w:rPr>
          <w:rFonts w:ascii="Roboto" w:eastAsia="Roboto" w:hAnsi="Roboto" w:cs="Roboto"/>
          <w:b/>
          <w:sz w:val="18"/>
          <w:szCs w:val="18"/>
          <w:lang w:val="es-CL"/>
        </w:rPr>
        <w:t>Sep</w:t>
      </w:r>
      <w:proofErr w:type="spellEnd"/>
      <w:r w:rsidRPr="00E8571A">
        <w:rPr>
          <w:rFonts w:ascii="Roboto" w:eastAsia="Roboto" w:hAnsi="Roboto" w:cs="Roboto"/>
          <w:b/>
          <w:sz w:val="18"/>
          <w:szCs w:val="18"/>
          <w:lang w:val="es-CL"/>
        </w:rPr>
        <w:t xml:space="preserve"> 2017</w:t>
      </w:r>
    </w:p>
    <w:p w14:paraId="00000037" w14:textId="77777777" w:rsidR="000143C0" w:rsidRDefault="00E8571A">
      <w:pPr>
        <w:spacing w:line="244" w:lineRule="auto"/>
        <w:ind w:right="100"/>
        <w:jc w:val="both"/>
        <w:rPr>
          <w:rFonts w:ascii="Roboto" w:eastAsia="Roboto" w:hAnsi="Roboto" w:cs="Roboto"/>
          <w:i/>
          <w:sz w:val="18"/>
          <w:szCs w:val="18"/>
        </w:rPr>
      </w:pPr>
      <w:r>
        <w:rPr>
          <w:rFonts w:ascii="Roboto" w:eastAsia="Roboto" w:hAnsi="Roboto" w:cs="Roboto"/>
          <w:i/>
          <w:sz w:val="18"/>
          <w:szCs w:val="18"/>
        </w:rPr>
        <w:t>Associate Creative Director / Copywriter</w:t>
      </w:r>
    </w:p>
    <w:p w14:paraId="00000038" w14:textId="77777777" w:rsidR="000143C0" w:rsidRDefault="000143C0">
      <w:pPr>
        <w:spacing w:line="244" w:lineRule="auto"/>
        <w:ind w:right="100"/>
        <w:jc w:val="both"/>
        <w:rPr>
          <w:rFonts w:ascii="Roboto" w:eastAsia="Roboto" w:hAnsi="Roboto" w:cs="Roboto"/>
          <w:sz w:val="18"/>
          <w:szCs w:val="18"/>
        </w:rPr>
      </w:pPr>
    </w:p>
    <w:p w14:paraId="00000039" w14:textId="77777777" w:rsidR="000143C0" w:rsidRDefault="00E8571A">
      <w:pPr>
        <w:numPr>
          <w:ilvl w:val="0"/>
          <w:numId w:val="6"/>
        </w:numPr>
        <w:spacing w:line="244" w:lineRule="auto"/>
        <w:ind w:right="100"/>
        <w:rPr>
          <w:rFonts w:ascii="Roboto" w:eastAsia="Roboto" w:hAnsi="Roboto" w:cs="Roboto"/>
          <w:sz w:val="18"/>
          <w:szCs w:val="18"/>
        </w:rPr>
      </w:pPr>
      <w:r>
        <w:rPr>
          <w:rFonts w:ascii="Roboto" w:eastAsia="Roboto" w:hAnsi="Roboto" w:cs="Roboto"/>
          <w:sz w:val="18"/>
          <w:szCs w:val="18"/>
        </w:rPr>
        <w:t>Contributed to Coca-Cola’s regional creative initiatives, enhancing brand campaigns for Coca-Cola,</w:t>
      </w:r>
      <w:r>
        <w:rPr>
          <w:rFonts w:ascii="Roboto" w:eastAsia="Roboto" w:hAnsi="Roboto" w:cs="Roboto"/>
          <w:sz w:val="18"/>
          <w:szCs w:val="18"/>
        </w:rPr>
        <w:t xml:space="preserve"> Fanta, Sprite, Quattro, Powerade, Minute Maid, among others, across Central America and the Caribbean. </w:t>
      </w:r>
    </w:p>
    <w:p w14:paraId="0000003A" w14:textId="77777777" w:rsidR="000143C0" w:rsidRDefault="00E8571A">
      <w:pPr>
        <w:numPr>
          <w:ilvl w:val="0"/>
          <w:numId w:val="6"/>
        </w:numPr>
        <w:spacing w:line="244" w:lineRule="auto"/>
        <w:ind w:right="100"/>
        <w:rPr>
          <w:rFonts w:ascii="Roboto" w:eastAsia="Roboto" w:hAnsi="Roboto" w:cs="Roboto"/>
          <w:sz w:val="18"/>
          <w:szCs w:val="18"/>
        </w:rPr>
      </w:pPr>
      <w:r>
        <w:rPr>
          <w:rFonts w:ascii="Roboto" w:eastAsia="Roboto" w:hAnsi="Roboto" w:cs="Roboto"/>
          <w:sz w:val="18"/>
          <w:szCs w:val="18"/>
        </w:rPr>
        <w:t xml:space="preserve">Played a key role in achieving </w:t>
      </w:r>
      <w:proofErr w:type="spellStart"/>
      <w:r>
        <w:rPr>
          <w:rFonts w:ascii="Roboto" w:eastAsia="Roboto" w:hAnsi="Roboto" w:cs="Roboto"/>
          <w:sz w:val="18"/>
          <w:szCs w:val="18"/>
        </w:rPr>
        <w:t>Findasense’s</w:t>
      </w:r>
      <w:proofErr w:type="spellEnd"/>
      <w:r>
        <w:rPr>
          <w:rFonts w:ascii="Roboto" w:eastAsia="Roboto" w:hAnsi="Roboto" w:cs="Roboto"/>
          <w:sz w:val="18"/>
          <w:szCs w:val="18"/>
        </w:rPr>
        <w:t xml:space="preserve"> first Cannes Lions shortlist in under six months of being hired. </w:t>
      </w:r>
    </w:p>
    <w:p w14:paraId="0000003B" w14:textId="77777777" w:rsidR="000143C0" w:rsidRDefault="00E8571A">
      <w:pPr>
        <w:numPr>
          <w:ilvl w:val="0"/>
          <w:numId w:val="6"/>
        </w:numPr>
        <w:spacing w:line="244" w:lineRule="auto"/>
        <w:ind w:right="100"/>
        <w:rPr>
          <w:rFonts w:ascii="Roboto" w:eastAsia="Roboto" w:hAnsi="Roboto" w:cs="Roboto"/>
          <w:sz w:val="18"/>
          <w:szCs w:val="18"/>
        </w:rPr>
      </w:pPr>
      <w:r>
        <w:rPr>
          <w:rFonts w:ascii="Roboto" w:eastAsia="Roboto" w:hAnsi="Roboto" w:cs="Roboto"/>
          <w:sz w:val="18"/>
          <w:szCs w:val="18"/>
        </w:rPr>
        <w:t xml:space="preserve">Secured the first-ever Grand Prix at the </w:t>
      </w:r>
      <w:r>
        <w:rPr>
          <w:rFonts w:ascii="Roboto" w:eastAsia="Roboto" w:hAnsi="Roboto" w:cs="Roboto"/>
          <w:sz w:val="18"/>
          <w:szCs w:val="18"/>
        </w:rPr>
        <w:t>London International Awards in the history of Colombia and Ecuador.</w:t>
      </w:r>
    </w:p>
    <w:p w14:paraId="0000003C" w14:textId="77777777" w:rsidR="000143C0" w:rsidRDefault="000143C0">
      <w:pPr>
        <w:spacing w:line="244" w:lineRule="auto"/>
        <w:ind w:right="100"/>
        <w:rPr>
          <w:rFonts w:ascii="Roboto" w:eastAsia="Roboto" w:hAnsi="Roboto" w:cs="Roboto"/>
          <w:sz w:val="18"/>
          <w:szCs w:val="18"/>
        </w:rPr>
      </w:pPr>
    </w:p>
    <w:p w14:paraId="0000003D" w14:textId="77777777" w:rsidR="000143C0" w:rsidRDefault="00E8571A">
      <w:pPr>
        <w:spacing w:before="20" w:line="240" w:lineRule="auto"/>
        <w:rPr>
          <w:rFonts w:ascii="Roboto" w:eastAsia="Roboto" w:hAnsi="Roboto" w:cs="Roboto"/>
          <w:b/>
          <w:sz w:val="18"/>
          <w:szCs w:val="18"/>
        </w:rPr>
      </w:pPr>
      <w:r>
        <w:rPr>
          <w:rFonts w:ascii="Roboto" w:eastAsia="Roboto" w:hAnsi="Roboto" w:cs="Roboto"/>
          <w:b/>
          <w:sz w:val="18"/>
          <w:szCs w:val="18"/>
        </w:rPr>
        <w:t xml:space="preserve">Ogilvy | Bogotá, </w:t>
      </w:r>
      <w:proofErr w:type="gramStart"/>
      <w:r>
        <w:rPr>
          <w:rFonts w:ascii="Roboto" w:eastAsia="Roboto" w:hAnsi="Roboto" w:cs="Roboto"/>
          <w:b/>
          <w:sz w:val="18"/>
          <w:szCs w:val="18"/>
        </w:rPr>
        <w:t xml:space="preserve">Colombia  </w:t>
      </w:r>
      <w:r>
        <w:rPr>
          <w:rFonts w:ascii="Roboto" w:eastAsia="Roboto" w:hAnsi="Roboto" w:cs="Roboto"/>
          <w:b/>
          <w:sz w:val="18"/>
          <w:szCs w:val="18"/>
        </w:rPr>
        <w:tab/>
      </w:r>
      <w:proofErr w:type="gramEnd"/>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r>
      <w:r>
        <w:rPr>
          <w:rFonts w:ascii="Roboto" w:eastAsia="Roboto" w:hAnsi="Roboto" w:cs="Roboto"/>
          <w:b/>
          <w:sz w:val="18"/>
          <w:szCs w:val="18"/>
        </w:rPr>
        <w:tab/>
        <w:t xml:space="preserve">       2014 - 2017</w:t>
      </w:r>
    </w:p>
    <w:p w14:paraId="0000003E" w14:textId="77777777" w:rsidR="000143C0" w:rsidRDefault="00E8571A">
      <w:pPr>
        <w:spacing w:before="20" w:line="240" w:lineRule="auto"/>
        <w:rPr>
          <w:rFonts w:ascii="Roboto" w:eastAsia="Roboto" w:hAnsi="Roboto" w:cs="Roboto"/>
          <w:i/>
          <w:sz w:val="18"/>
          <w:szCs w:val="18"/>
        </w:rPr>
      </w:pPr>
      <w:r>
        <w:rPr>
          <w:rFonts w:ascii="Roboto" w:eastAsia="Roboto" w:hAnsi="Roboto" w:cs="Roboto"/>
          <w:i/>
          <w:sz w:val="18"/>
          <w:szCs w:val="18"/>
        </w:rPr>
        <w:t>Senior Copywriter</w:t>
      </w:r>
    </w:p>
    <w:p w14:paraId="0000003F" w14:textId="77777777" w:rsidR="000143C0" w:rsidRDefault="000143C0">
      <w:pPr>
        <w:spacing w:before="20" w:line="240" w:lineRule="auto"/>
        <w:rPr>
          <w:rFonts w:ascii="Roboto" w:eastAsia="Roboto" w:hAnsi="Roboto" w:cs="Roboto"/>
          <w:i/>
          <w:sz w:val="18"/>
          <w:szCs w:val="18"/>
        </w:rPr>
      </w:pPr>
    </w:p>
    <w:p w14:paraId="00000040" w14:textId="77777777" w:rsidR="000143C0" w:rsidRDefault="00E8571A">
      <w:pPr>
        <w:numPr>
          <w:ilvl w:val="0"/>
          <w:numId w:val="5"/>
        </w:numPr>
        <w:spacing w:before="40" w:line="240" w:lineRule="auto"/>
        <w:ind w:right="100"/>
        <w:jc w:val="both"/>
        <w:rPr>
          <w:rFonts w:ascii="Roboto" w:eastAsia="Roboto" w:hAnsi="Roboto" w:cs="Roboto"/>
          <w:sz w:val="18"/>
          <w:szCs w:val="18"/>
        </w:rPr>
      </w:pPr>
      <w:r>
        <w:rPr>
          <w:rFonts w:ascii="Roboto" w:eastAsia="Roboto" w:hAnsi="Roboto" w:cs="Roboto"/>
          <w:sz w:val="18"/>
          <w:szCs w:val="18"/>
        </w:rPr>
        <w:t>Led campaigns for Kentucky Fried Chicken LATAM (33 countries) and Kia Motors (participating in local campaigns and regional LATAM pitches).</w:t>
      </w:r>
    </w:p>
    <w:p w14:paraId="00000041" w14:textId="77777777" w:rsidR="000143C0" w:rsidRDefault="00E8571A">
      <w:pPr>
        <w:numPr>
          <w:ilvl w:val="0"/>
          <w:numId w:val="5"/>
        </w:numPr>
        <w:spacing w:line="240" w:lineRule="auto"/>
        <w:ind w:right="100"/>
        <w:jc w:val="both"/>
        <w:rPr>
          <w:rFonts w:ascii="Roboto" w:eastAsia="Roboto" w:hAnsi="Roboto" w:cs="Roboto"/>
          <w:sz w:val="18"/>
          <w:szCs w:val="18"/>
        </w:rPr>
      </w:pPr>
      <w:r>
        <w:rPr>
          <w:rFonts w:ascii="Roboto" w:eastAsia="Roboto" w:hAnsi="Roboto" w:cs="Roboto"/>
          <w:sz w:val="18"/>
          <w:szCs w:val="18"/>
        </w:rPr>
        <w:t>Recognized as the best creative of Ogilvy Colombia, reaching 1st place in the Annual Heart Ranking.</w:t>
      </w:r>
    </w:p>
    <w:p w14:paraId="00000042" w14:textId="77777777" w:rsidR="000143C0" w:rsidRDefault="00E8571A">
      <w:pPr>
        <w:numPr>
          <w:ilvl w:val="0"/>
          <w:numId w:val="5"/>
        </w:numPr>
        <w:spacing w:line="240" w:lineRule="auto"/>
        <w:ind w:right="100"/>
        <w:jc w:val="both"/>
        <w:rPr>
          <w:rFonts w:ascii="Roboto" w:eastAsia="Roboto" w:hAnsi="Roboto" w:cs="Roboto"/>
          <w:sz w:val="18"/>
          <w:szCs w:val="18"/>
        </w:rPr>
      </w:pPr>
      <w:r>
        <w:rPr>
          <w:rFonts w:ascii="Roboto" w:eastAsia="Roboto" w:hAnsi="Roboto" w:cs="Roboto"/>
          <w:sz w:val="18"/>
          <w:szCs w:val="18"/>
        </w:rPr>
        <w:t>Played a key rol</w:t>
      </w:r>
      <w:r>
        <w:rPr>
          <w:rFonts w:ascii="Roboto" w:eastAsia="Roboto" w:hAnsi="Roboto" w:cs="Roboto"/>
          <w:sz w:val="18"/>
          <w:szCs w:val="18"/>
        </w:rPr>
        <w:t xml:space="preserve">e in helping the agency earn ‘Best Agency of </w:t>
      </w:r>
      <w:proofErr w:type="spellStart"/>
      <w:r>
        <w:rPr>
          <w:rFonts w:ascii="Roboto" w:eastAsia="Roboto" w:hAnsi="Roboto" w:cs="Roboto"/>
          <w:sz w:val="18"/>
          <w:szCs w:val="18"/>
        </w:rPr>
        <w:t>Ibero</w:t>
      </w:r>
      <w:proofErr w:type="spellEnd"/>
      <w:r>
        <w:rPr>
          <w:rFonts w:ascii="Roboto" w:eastAsia="Roboto" w:hAnsi="Roboto" w:cs="Roboto"/>
          <w:sz w:val="18"/>
          <w:szCs w:val="18"/>
        </w:rPr>
        <w:t xml:space="preserve">-America’ at El </w:t>
      </w:r>
      <w:proofErr w:type="spellStart"/>
      <w:r>
        <w:rPr>
          <w:rFonts w:ascii="Roboto" w:eastAsia="Roboto" w:hAnsi="Roboto" w:cs="Roboto"/>
          <w:sz w:val="18"/>
          <w:szCs w:val="18"/>
        </w:rPr>
        <w:t>Ojo</w:t>
      </w:r>
      <w:proofErr w:type="spellEnd"/>
      <w:r>
        <w:rPr>
          <w:rFonts w:ascii="Roboto" w:eastAsia="Roboto" w:hAnsi="Roboto" w:cs="Roboto"/>
          <w:sz w:val="18"/>
          <w:szCs w:val="18"/>
        </w:rPr>
        <w:t xml:space="preserve"> Festival, with 10 awards contributing to the final ranking.</w:t>
      </w:r>
    </w:p>
    <w:p w14:paraId="00000043" w14:textId="77777777" w:rsidR="000143C0" w:rsidRDefault="000143C0">
      <w:pPr>
        <w:spacing w:before="40" w:line="240" w:lineRule="auto"/>
        <w:ind w:right="100"/>
        <w:jc w:val="both"/>
        <w:rPr>
          <w:rFonts w:ascii="Roboto" w:eastAsia="Roboto" w:hAnsi="Roboto" w:cs="Roboto"/>
          <w:sz w:val="18"/>
          <w:szCs w:val="18"/>
        </w:rPr>
      </w:pPr>
    </w:p>
    <w:p w14:paraId="00000044" w14:textId="77777777" w:rsidR="000143C0" w:rsidRDefault="00E8571A">
      <w:pPr>
        <w:ind w:left="100"/>
        <w:rPr>
          <w:rFonts w:ascii="Roboto" w:eastAsia="Roboto" w:hAnsi="Roboto" w:cs="Roboto"/>
          <w:b/>
          <w:sz w:val="18"/>
          <w:szCs w:val="18"/>
        </w:rPr>
      </w:pPr>
      <w:r>
        <w:rPr>
          <w:rFonts w:ascii="Roboto" w:eastAsia="Roboto" w:hAnsi="Roboto" w:cs="Roboto"/>
          <w:b/>
          <w:sz w:val="18"/>
          <w:szCs w:val="18"/>
        </w:rPr>
        <w:t>Lowe Porta | Santiago, Chile</w:t>
      </w:r>
      <w:r>
        <w:rPr>
          <w:rFonts w:ascii="Roboto" w:eastAsia="Roboto" w:hAnsi="Roboto" w:cs="Roboto"/>
          <w:b/>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r>
      <w:r>
        <w:rPr>
          <w:rFonts w:ascii="Roboto" w:eastAsia="Roboto" w:hAnsi="Roboto" w:cs="Roboto"/>
          <w:i/>
          <w:sz w:val="18"/>
          <w:szCs w:val="18"/>
        </w:rPr>
        <w:tab/>
        <w:t xml:space="preserve">      </w:t>
      </w:r>
      <w:r>
        <w:rPr>
          <w:rFonts w:ascii="Roboto" w:eastAsia="Roboto" w:hAnsi="Roboto" w:cs="Roboto"/>
          <w:b/>
          <w:sz w:val="18"/>
          <w:szCs w:val="18"/>
        </w:rPr>
        <w:t>2009 – 2014</w:t>
      </w:r>
    </w:p>
    <w:p w14:paraId="00000045" w14:textId="77777777" w:rsidR="000143C0" w:rsidRDefault="00E8571A">
      <w:pPr>
        <w:ind w:left="100"/>
        <w:rPr>
          <w:rFonts w:ascii="Roboto" w:eastAsia="Roboto" w:hAnsi="Roboto" w:cs="Roboto"/>
          <w:i/>
          <w:sz w:val="18"/>
          <w:szCs w:val="18"/>
        </w:rPr>
      </w:pPr>
      <w:r>
        <w:rPr>
          <w:rFonts w:ascii="Roboto" w:eastAsia="Roboto" w:hAnsi="Roboto" w:cs="Roboto"/>
          <w:i/>
          <w:sz w:val="18"/>
          <w:szCs w:val="18"/>
        </w:rPr>
        <w:t>Copywriter</w:t>
      </w:r>
    </w:p>
    <w:p w14:paraId="00000046" w14:textId="77777777" w:rsidR="000143C0" w:rsidRDefault="000143C0">
      <w:pPr>
        <w:ind w:left="100"/>
        <w:rPr>
          <w:rFonts w:ascii="Roboto" w:eastAsia="Roboto" w:hAnsi="Roboto" w:cs="Roboto"/>
          <w:i/>
          <w:sz w:val="18"/>
          <w:szCs w:val="18"/>
        </w:rPr>
      </w:pPr>
    </w:p>
    <w:p w14:paraId="00000047" w14:textId="77777777" w:rsidR="000143C0" w:rsidRDefault="00E8571A">
      <w:pPr>
        <w:numPr>
          <w:ilvl w:val="0"/>
          <w:numId w:val="7"/>
        </w:numPr>
        <w:spacing w:line="244" w:lineRule="auto"/>
        <w:ind w:right="100"/>
        <w:jc w:val="both"/>
        <w:rPr>
          <w:rFonts w:ascii="Roboto" w:eastAsia="Roboto" w:hAnsi="Roboto" w:cs="Roboto"/>
          <w:sz w:val="18"/>
          <w:szCs w:val="18"/>
        </w:rPr>
      </w:pPr>
      <w:r>
        <w:rPr>
          <w:rFonts w:ascii="Roboto" w:eastAsia="Roboto" w:hAnsi="Roboto" w:cs="Roboto"/>
          <w:sz w:val="18"/>
          <w:szCs w:val="18"/>
        </w:rPr>
        <w:t>Developed creative campaigns for major national brands incl</w:t>
      </w:r>
      <w:r>
        <w:rPr>
          <w:rFonts w:ascii="Roboto" w:eastAsia="Roboto" w:hAnsi="Roboto" w:cs="Roboto"/>
          <w:sz w:val="18"/>
          <w:szCs w:val="18"/>
        </w:rPr>
        <w:t>uding CCU (PepsiCo), TVN, and the Chilean Government.</w:t>
      </w:r>
    </w:p>
    <w:p w14:paraId="00000048" w14:textId="77777777" w:rsidR="000143C0" w:rsidRDefault="00E8571A">
      <w:pPr>
        <w:numPr>
          <w:ilvl w:val="0"/>
          <w:numId w:val="7"/>
        </w:numPr>
        <w:spacing w:line="244" w:lineRule="auto"/>
        <w:ind w:right="100"/>
        <w:jc w:val="both"/>
        <w:rPr>
          <w:rFonts w:ascii="Roboto" w:eastAsia="Roboto" w:hAnsi="Roboto" w:cs="Roboto"/>
          <w:sz w:val="18"/>
          <w:szCs w:val="18"/>
        </w:rPr>
      </w:pPr>
      <w:r>
        <w:rPr>
          <w:rFonts w:ascii="Roboto" w:eastAsia="Roboto" w:hAnsi="Roboto" w:cs="Roboto"/>
          <w:sz w:val="18"/>
          <w:szCs w:val="18"/>
        </w:rPr>
        <w:t>Became the youngest copywriter to win the ACHAP Radio Grand Prix for two consecutive years and represented the agency as a Cannes Lions delegate in 2013.</w:t>
      </w:r>
    </w:p>
    <w:p w14:paraId="00000049" w14:textId="77777777" w:rsidR="000143C0" w:rsidRDefault="00E8571A">
      <w:pPr>
        <w:numPr>
          <w:ilvl w:val="0"/>
          <w:numId w:val="7"/>
        </w:numPr>
        <w:spacing w:line="244" w:lineRule="auto"/>
        <w:ind w:right="100"/>
        <w:jc w:val="both"/>
        <w:rPr>
          <w:rFonts w:ascii="Roboto" w:eastAsia="Roboto" w:hAnsi="Roboto" w:cs="Roboto"/>
          <w:sz w:val="18"/>
          <w:szCs w:val="18"/>
        </w:rPr>
      </w:pPr>
      <w:r>
        <w:rPr>
          <w:rFonts w:ascii="Roboto" w:eastAsia="Roboto" w:hAnsi="Roboto" w:cs="Roboto"/>
          <w:sz w:val="18"/>
          <w:szCs w:val="18"/>
        </w:rPr>
        <w:t>Contributed to a 20% growth in my creative group</w:t>
      </w:r>
      <w:r>
        <w:rPr>
          <w:rFonts w:ascii="Roboto" w:eastAsia="Roboto" w:hAnsi="Roboto" w:cs="Roboto"/>
          <w:sz w:val="18"/>
          <w:szCs w:val="18"/>
        </w:rPr>
        <w:t xml:space="preserve">’s portfolio of accounts by proactively proposing and helping clients develop new sub-brands and line extensions, including Pop for </w:t>
      </w:r>
      <w:proofErr w:type="spellStart"/>
      <w:r>
        <w:rPr>
          <w:rFonts w:ascii="Roboto" w:eastAsia="Roboto" w:hAnsi="Roboto" w:cs="Roboto"/>
          <w:sz w:val="18"/>
          <w:szCs w:val="18"/>
        </w:rPr>
        <w:t>Bilz</w:t>
      </w:r>
      <w:proofErr w:type="spellEnd"/>
      <w:r>
        <w:rPr>
          <w:rFonts w:ascii="Roboto" w:eastAsia="Roboto" w:hAnsi="Roboto" w:cs="Roboto"/>
          <w:sz w:val="18"/>
          <w:szCs w:val="18"/>
        </w:rPr>
        <w:t xml:space="preserve"> &amp; Pap and Escudo Negra (Stout) for CCU.</w:t>
      </w:r>
    </w:p>
    <w:p w14:paraId="0000004A" w14:textId="77777777" w:rsidR="000143C0" w:rsidRDefault="000143C0">
      <w:pPr>
        <w:spacing w:line="244" w:lineRule="auto"/>
        <w:ind w:right="100"/>
        <w:jc w:val="both"/>
        <w:rPr>
          <w:rFonts w:ascii="Roboto" w:eastAsia="Roboto" w:hAnsi="Roboto" w:cs="Roboto"/>
          <w:sz w:val="18"/>
          <w:szCs w:val="18"/>
        </w:rPr>
      </w:pPr>
    </w:p>
    <w:p w14:paraId="23D83E7C" w14:textId="77777777" w:rsidR="00E8571A" w:rsidRDefault="00E8571A">
      <w:pPr>
        <w:spacing w:line="244" w:lineRule="auto"/>
        <w:ind w:right="100"/>
        <w:jc w:val="both"/>
        <w:rPr>
          <w:rFonts w:ascii="Roboto" w:eastAsia="Roboto" w:hAnsi="Roboto" w:cs="Roboto"/>
          <w:b/>
          <w:sz w:val="18"/>
          <w:szCs w:val="18"/>
        </w:rPr>
      </w:pPr>
      <w:r>
        <w:rPr>
          <w:rFonts w:ascii="Roboto" w:eastAsia="Roboto" w:hAnsi="Roboto" w:cs="Roboto"/>
          <w:b/>
          <w:sz w:val="18"/>
          <w:szCs w:val="18"/>
          <w:u w:val="single"/>
        </w:rPr>
        <w:t>EDUCATION</w:t>
      </w:r>
      <w:r>
        <w:rPr>
          <w:rFonts w:ascii="Roboto" w:eastAsia="Roboto" w:hAnsi="Roboto" w:cs="Roboto"/>
          <w:b/>
          <w:sz w:val="18"/>
          <w:szCs w:val="18"/>
          <w:u w:val="single"/>
        </w:rPr>
        <w:br/>
      </w:r>
    </w:p>
    <w:p w14:paraId="0000004B" w14:textId="48FCC32C" w:rsidR="000143C0" w:rsidRDefault="00E8571A">
      <w:pPr>
        <w:spacing w:line="244" w:lineRule="auto"/>
        <w:ind w:right="100"/>
        <w:jc w:val="both"/>
        <w:rPr>
          <w:rFonts w:ascii="Roboto" w:eastAsia="Roboto" w:hAnsi="Roboto" w:cs="Roboto"/>
          <w:i/>
          <w:sz w:val="18"/>
          <w:szCs w:val="18"/>
        </w:rPr>
      </w:pPr>
      <w:r>
        <w:rPr>
          <w:rFonts w:ascii="Roboto" w:eastAsia="Roboto" w:hAnsi="Roboto" w:cs="Roboto"/>
          <w:b/>
          <w:sz w:val="18"/>
          <w:szCs w:val="18"/>
        </w:rPr>
        <w:t xml:space="preserve">Universidad Diego Portales | </w:t>
      </w:r>
      <w:r>
        <w:rPr>
          <w:rFonts w:ascii="Roboto" w:eastAsia="Roboto" w:hAnsi="Roboto" w:cs="Roboto"/>
          <w:i/>
          <w:sz w:val="18"/>
          <w:szCs w:val="18"/>
        </w:rPr>
        <w:t>BA in Advertising &amp; Creativity</w:t>
      </w:r>
    </w:p>
    <w:p w14:paraId="0000004C" w14:textId="77777777" w:rsidR="000143C0" w:rsidRDefault="000143C0">
      <w:pPr>
        <w:rPr>
          <w:rFonts w:ascii="Roboto" w:eastAsia="Roboto" w:hAnsi="Roboto" w:cs="Roboto"/>
          <w:sz w:val="18"/>
          <w:szCs w:val="18"/>
        </w:rPr>
      </w:pPr>
    </w:p>
    <w:p w14:paraId="0000004D" w14:textId="77777777" w:rsidR="000143C0" w:rsidRDefault="00E8571A">
      <w:pPr>
        <w:spacing w:before="60" w:after="240"/>
        <w:rPr>
          <w:rFonts w:ascii="Roboto" w:eastAsia="Roboto" w:hAnsi="Roboto" w:cs="Roboto"/>
          <w:b/>
          <w:sz w:val="18"/>
          <w:szCs w:val="18"/>
          <w:u w:val="single"/>
        </w:rPr>
      </w:pPr>
      <w:r>
        <w:rPr>
          <w:rFonts w:ascii="Roboto" w:eastAsia="Roboto" w:hAnsi="Roboto" w:cs="Roboto"/>
          <w:b/>
          <w:sz w:val="18"/>
          <w:szCs w:val="18"/>
          <w:u w:val="single"/>
        </w:rPr>
        <w:t>ACHIEVEMENTS</w:t>
      </w:r>
    </w:p>
    <w:p w14:paraId="0000004E"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Emmy Awards:</w:t>
      </w:r>
      <w:r>
        <w:rPr>
          <w:rFonts w:ascii="Roboto" w:eastAsia="Roboto" w:hAnsi="Roboto" w:cs="Roboto"/>
          <w:sz w:val="18"/>
          <w:szCs w:val="18"/>
        </w:rPr>
        <w:t xml:space="preserve"> 1 Emmy.</w:t>
      </w:r>
    </w:p>
    <w:p w14:paraId="0000004F"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Cannes Lions: </w:t>
      </w:r>
      <w:r>
        <w:rPr>
          <w:rFonts w:ascii="Roboto" w:eastAsia="Roboto" w:hAnsi="Roboto" w:cs="Roboto"/>
          <w:sz w:val="18"/>
          <w:szCs w:val="18"/>
        </w:rPr>
        <w:t>1 Silver, 4 Bronze, 5 Shortlist.</w:t>
      </w:r>
    </w:p>
    <w:p w14:paraId="00000050"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London International Awards:</w:t>
      </w:r>
      <w:r>
        <w:rPr>
          <w:rFonts w:ascii="Roboto" w:eastAsia="Roboto" w:hAnsi="Roboto" w:cs="Roboto"/>
          <w:sz w:val="18"/>
          <w:szCs w:val="18"/>
        </w:rPr>
        <w:t xml:space="preserve"> 1 Grand Prix, 1 Gold, 2 Silver.</w:t>
      </w:r>
    </w:p>
    <w:p w14:paraId="00000051"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Clio Awards:</w:t>
      </w:r>
      <w:r>
        <w:rPr>
          <w:rFonts w:ascii="Roboto" w:eastAsia="Roboto" w:hAnsi="Roboto" w:cs="Roboto"/>
          <w:sz w:val="18"/>
          <w:szCs w:val="18"/>
        </w:rPr>
        <w:t xml:space="preserve"> 1 Silver, 1 Shortlist.</w:t>
      </w:r>
    </w:p>
    <w:p w14:paraId="00000052"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The One Show:</w:t>
      </w:r>
      <w:r>
        <w:rPr>
          <w:rFonts w:ascii="Roboto" w:eastAsia="Roboto" w:hAnsi="Roboto" w:cs="Roboto"/>
          <w:sz w:val="18"/>
          <w:szCs w:val="18"/>
        </w:rPr>
        <w:t xml:space="preserve"> 3 Finalists.</w:t>
      </w:r>
    </w:p>
    <w:p w14:paraId="00000053"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Young Lions Competitions:</w:t>
      </w:r>
      <w:r>
        <w:rPr>
          <w:rFonts w:ascii="Roboto" w:eastAsia="Roboto" w:hAnsi="Roboto" w:cs="Roboto"/>
          <w:sz w:val="18"/>
          <w:szCs w:val="18"/>
        </w:rPr>
        <w:t xml:space="preserve"> Cyber Finalist Chicago. </w:t>
      </w:r>
    </w:p>
    <w:p w14:paraId="00000054"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Chicago ADDYs: </w:t>
      </w:r>
      <w:r>
        <w:rPr>
          <w:rFonts w:ascii="Roboto" w:eastAsia="Roboto" w:hAnsi="Roboto" w:cs="Roboto"/>
          <w:sz w:val="18"/>
          <w:szCs w:val="18"/>
        </w:rPr>
        <w:t xml:space="preserve">2 People’s Choice Award, 1 Silver. </w:t>
      </w:r>
    </w:p>
    <w:p w14:paraId="00000055"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PHNX </w:t>
      </w:r>
      <w:proofErr w:type="spellStart"/>
      <w:r>
        <w:rPr>
          <w:rFonts w:ascii="Roboto" w:eastAsia="Roboto" w:hAnsi="Roboto" w:cs="Roboto"/>
          <w:b/>
          <w:sz w:val="18"/>
          <w:szCs w:val="18"/>
        </w:rPr>
        <w:t>Adforum</w:t>
      </w:r>
      <w:proofErr w:type="spellEnd"/>
      <w:r>
        <w:rPr>
          <w:rFonts w:ascii="Roboto" w:eastAsia="Roboto" w:hAnsi="Roboto" w:cs="Roboto"/>
          <w:b/>
          <w:sz w:val="18"/>
          <w:szCs w:val="18"/>
        </w:rPr>
        <w:t>:</w:t>
      </w:r>
      <w:r>
        <w:rPr>
          <w:rFonts w:ascii="Roboto" w:eastAsia="Roboto" w:hAnsi="Roboto" w:cs="Roboto"/>
          <w:sz w:val="18"/>
          <w:szCs w:val="18"/>
        </w:rPr>
        <w:t xml:space="preserve"> 2 Gold, 1 Silver, 4 Bronze.</w:t>
      </w:r>
    </w:p>
    <w:p w14:paraId="00000056"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WINA: </w:t>
      </w:r>
      <w:r>
        <w:rPr>
          <w:rFonts w:ascii="Roboto" w:eastAsia="Roboto" w:hAnsi="Roboto" w:cs="Roboto"/>
          <w:sz w:val="18"/>
          <w:szCs w:val="18"/>
        </w:rPr>
        <w:t>1 Gold, 4 Silver, 1 Bronze.</w:t>
      </w:r>
    </w:p>
    <w:p w14:paraId="00000057"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Wave Festival: </w:t>
      </w:r>
      <w:r>
        <w:rPr>
          <w:rFonts w:ascii="Roboto" w:eastAsia="Roboto" w:hAnsi="Roboto" w:cs="Roboto"/>
          <w:sz w:val="18"/>
          <w:szCs w:val="18"/>
        </w:rPr>
        <w:t>1 Gold, 3 Shortlist.</w:t>
      </w:r>
    </w:p>
    <w:p w14:paraId="00000058" w14:textId="77777777" w:rsidR="000143C0" w:rsidRPr="00E8571A" w:rsidRDefault="00E8571A">
      <w:pPr>
        <w:numPr>
          <w:ilvl w:val="0"/>
          <w:numId w:val="10"/>
        </w:numPr>
        <w:rPr>
          <w:rFonts w:ascii="Lora" w:eastAsia="Lora" w:hAnsi="Lora" w:cs="Lora"/>
          <w:sz w:val="18"/>
          <w:szCs w:val="18"/>
          <w:lang w:val="es-CL"/>
        </w:rPr>
      </w:pPr>
      <w:r w:rsidRPr="00E8571A">
        <w:rPr>
          <w:rFonts w:ascii="Roboto" w:eastAsia="Roboto" w:hAnsi="Roboto" w:cs="Roboto"/>
          <w:b/>
          <w:sz w:val="18"/>
          <w:szCs w:val="18"/>
          <w:lang w:val="es-CL"/>
        </w:rPr>
        <w:t>El Ojo de Iberoamérica:</w:t>
      </w:r>
      <w:r w:rsidRPr="00E8571A">
        <w:rPr>
          <w:rFonts w:ascii="Roboto" w:eastAsia="Roboto" w:hAnsi="Roboto" w:cs="Roboto"/>
          <w:sz w:val="18"/>
          <w:szCs w:val="18"/>
          <w:lang w:val="es-CL"/>
        </w:rPr>
        <w:t xml:space="preserve"> 1 Gold, 3 Silver, </w:t>
      </w:r>
      <w:r w:rsidRPr="00E8571A">
        <w:rPr>
          <w:rFonts w:ascii="Roboto" w:eastAsia="Roboto" w:hAnsi="Roboto" w:cs="Roboto"/>
          <w:sz w:val="18"/>
          <w:szCs w:val="18"/>
          <w:lang w:val="es-CL"/>
        </w:rPr>
        <w:t xml:space="preserve">4 </w:t>
      </w:r>
      <w:proofErr w:type="spellStart"/>
      <w:r w:rsidRPr="00E8571A">
        <w:rPr>
          <w:rFonts w:ascii="Roboto" w:eastAsia="Roboto" w:hAnsi="Roboto" w:cs="Roboto"/>
          <w:sz w:val="18"/>
          <w:szCs w:val="18"/>
          <w:lang w:val="es-CL"/>
        </w:rPr>
        <w:t>Bronze</w:t>
      </w:r>
      <w:proofErr w:type="spellEnd"/>
      <w:r w:rsidRPr="00E8571A">
        <w:rPr>
          <w:rFonts w:ascii="Roboto" w:eastAsia="Roboto" w:hAnsi="Roboto" w:cs="Roboto"/>
          <w:sz w:val="18"/>
          <w:szCs w:val="18"/>
          <w:lang w:val="es-CL"/>
        </w:rPr>
        <w:t>.</w:t>
      </w:r>
    </w:p>
    <w:p w14:paraId="00000059"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FIAP:</w:t>
      </w:r>
      <w:r>
        <w:rPr>
          <w:rFonts w:ascii="Roboto" w:eastAsia="Roboto" w:hAnsi="Roboto" w:cs="Roboto"/>
          <w:sz w:val="18"/>
          <w:szCs w:val="18"/>
        </w:rPr>
        <w:t xml:space="preserve"> 1 Silver, 1 Bronze.</w:t>
      </w:r>
    </w:p>
    <w:p w14:paraId="0000005A"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El Sol: </w:t>
      </w:r>
      <w:r>
        <w:rPr>
          <w:rFonts w:ascii="Roboto" w:eastAsia="Roboto" w:hAnsi="Roboto" w:cs="Roboto"/>
          <w:sz w:val="18"/>
          <w:szCs w:val="18"/>
        </w:rPr>
        <w:t>3 Shortlist.</w:t>
      </w:r>
    </w:p>
    <w:p w14:paraId="0000005B"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El Dorado: </w:t>
      </w:r>
      <w:r>
        <w:rPr>
          <w:rFonts w:ascii="Roboto" w:eastAsia="Roboto" w:hAnsi="Roboto" w:cs="Roboto"/>
          <w:sz w:val="18"/>
          <w:szCs w:val="18"/>
        </w:rPr>
        <w:t>1 Bronze.</w:t>
      </w:r>
    </w:p>
    <w:p w14:paraId="0000005C"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 xml:space="preserve">Korea Ad Stars: </w:t>
      </w:r>
      <w:r>
        <w:rPr>
          <w:rFonts w:ascii="Roboto" w:eastAsia="Roboto" w:hAnsi="Roboto" w:cs="Roboto"/>
          <w:sz w:val="18"/>
          <w:szCs w:val="18"/>
        </w:rPr>
        <w:t>3 Gold, 3 Bronze, 3 Crystal.</w:t>
      </w:r>
    </w:p>
    <w:p w14:paraId="0000005D"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EFFIE:</w:t>
      </w:r>
      <w:r>
        <w:rPr>
          <w:rFonts w:ascii="Roboto" w:eastAsia="Roboto" w:hAnsi="Roboto" w:cs="Roboto"/>
          <w:sz w:val="18"/>
          <w:szCs w:val="18"/>
        </w:rPr>
        <w:t xml:space="preserve"> 2 Gold, 2 Silver.</w:t>
      </w:r>
    </w:p>
    <w:p w14:paraId="0000005E" w14:textId="77777777" w:rsidR="000143C0" w:rsidRDefault="00E8571A">
      <w:pPr>
        <w:numPr>
          <w:ilvl w:val="0"/>
          <w:numId w:val="10"/>
        </w:numPr>
        <w:rPr>
          <w:rFonts w:ascii="Lora" w:eastAsia="Lora" w:hAnsi="Lora" w:cs="Lora"/>
          <w:sz w:val="18"/>
          <w:szCs w:val="18"/>
        </w:rPr>
      </w:pPr>
      <w:proofErr w:type="spellStart"/>
      <w:r>
        <w:rPr>
          <w:rFonts w:ascii="Roboto" w:eastAsia="Roboto" w:hAnsi="Roboto" w:cs="Roboto"/>
          <w:b/>
          <w:sz w:val="18"/>
          <w:szCs w:val="18"/>
        </w:rPr>
        <w:t>Lürzer’s</w:t>
      </w:r>
      <w:proofErr w:type="spellEnd"/>
      <w:r>
        <w:rPr>
          <w:rFonts w:ascii="Roboto" w:eastAsia="Roboto" w:hAnsi="Roboto" w:cs="Roboto"/>
          <w:b/>
          <w:sz w:val="18"/>
          <w:szCs w:val="18"/>
        </w:rPr>
        <w:t xml:space="preserve"> Archive:</w:t>
      </w:r>
      <w:r>
        <w:rPr>
          <w:rFonts w:ascii="Roboto" w:eastAsia="Roboto" w:hAnsi="Roboto" w:cs="Roboto"/>
          <w:sz w:val="18"/>
          <w:szCs w:val="18"/>
        </w:rPr>
        <w:t xml:space="preserve"> Selected 6 times / Selected as Best Print of the Week.</w:t>
      </w:r>
    </w:p>
    <w:p w14:paraId="0000005F" w14:textId="77777777" w:rsidR="000143C0" w:rsidRDefault="00E8571A">
      <w:pPr>
        <w:numPr>
          <w:ilvl w:val="0"/>
          <w:numId w:val="10"/>
        </w:numPr>
        <w:rPr>
          <w:rFonts w:ascii="Lora" w:eastAsia="Lora" w:hAnsi="Lora" w:cs="Lora"/>
          <w:sz w:val="18"/>
          <w:szCs w:val="18"/>
        </w:rPr>
      </w:pPr>
      <w:proofErr w:type="spellStart"/>
      <w:r>
        <w:rPr>
          <w:rFonts w:ascii="Roboto" w:eastAsia="Roboto" w:hAnsi="Roboto" w:cs="Roboto"/>
          <w:b/>
          <w:sz w:val="18"/>
          <w:szCs w:val="18"/>
        </w:rPr>
        <w:t>ChileDiseño</w:t>
      </w:r>
      <w:proofErr w:type="spellEnd"/>
      <w:r>
        <w:rPr>
          <w:rFonts w:ascii="Roboto" w:eastAsia="Roboto" w:hAnsi="Roboto" w:cs="Roboto"/>
          <w:b/>
          <w:sz w:val="18"/>
          <w:szCs w:val="18"/>
        </w:rPr>
        <w:t xml:space="preserve">: </w:t>
      </w:r>
      <w:r>
        <w:rPr>
          <w:rFonts w:ascii="Roboto" w:eastAsia="Roboto" w:hAnsi="Roboto" w:cs="Roboto"/>
          <w:sz w:val="18"/>
          <w:szCs w:val="18"/>
        </w:rPr>
        <w:t>1 Winner, 1 Merit.</w:t>
      </w:r>
    </w:p>
    <w:p w14:paraId="00000060" w14:textId="77777777" w:rsidR="000143C0" w:rsidRDefault="00E8571A">
      <w:pPr>
        <w:numPr>
          <w:ilvl w:val="0"/>
          <w:numId w:val="10"/>
        </w:numPr>
        <w:rPr>
          <w:rFonts w:ascii="Lora" w:eastAsia="Lora" w:hAnsi="Lora" w:cs="Lora"/>
          <w:sz w:val="18"/>
          <w:szCs w:val="18"/>
        </w:rPr>
      </w:pPr>
      <w:r>
        <w:rPr>
          <w:rFonts w:ascii="Roboto" w:eastAsia="Roboto" w:hAnsi="Roboto" w:cs="Roboto"/>
          <w:b/>
          <w:sz w:val="18"/>
          <w:szCs w:val="18"/>
        </w:rPr>
        <w:t>ACHAP:</w:t>
      </w:r>
      <w:r>
        <w:rPr>
          <w:rFonts w:ascii="Roboto" w:eastAsia="Roboto" w:hAnsi="Roboto" w:cs="Roboto"/>
          <w:sz w:val="18"/>
          <w:szCs w:val="18"/>
        </w:rPr>
        <w:t xml:space="preserve"> 6 Grand Prix, 12 Gold, 12 Silver, 21 Bronze.</w:t>
      </w:r>
    </w:p>
    <w:p w14:paraId="00000061" w14:textId="77777777" w:rsidR="000143C0" w:rsidRDefault="000143C0">
      <w:pPr>
        <w:rPr>
          <w:rFonts w:ascii="Roboto" w:eastAsia="Roboto" w:hAnsi="Roboto" w:cs="Roboto"/>
          <w:b/>
          <w:sz w:val="18"/>
          <w:szCs w:val="18"/>
          <w:u w:val="single"/>
        </w:rPr>
      </w:pPr>
    </w:p>
    <w:p w14:paraId="2AE16CA2" w14:textId="77777777" w:rsidR="00E8571A" w:rsidRDefault="00E8571A">
      <w:pPr>
        <w:rPr>
          <w:rFonts w:ascii="Roboto" w:eastAsia="Roboto" w:hAnsi="Roboto" w:cs="Roboto"/>
          <w:sz w:val="18"/>
          <w:szCs w:val="18"/>
        </w:rPr>
      </w:pPr>
      <w:r>
        <w:rPr>
          <w:rFonts w:ascii="Roboto" w:eastAsia="Roboto" w:hAnsi="Roboto" w:cs="Roboto"/>
          <w:b/>
          <w:sz w:val="18"/>
          <w:szCs w:val="18"/>
          <w:u w:val="single"/>
        </w:rPr>
        <w:t>JURY EXPERIENCE</w:t>
      </w:r>
      <w:r>
        <w:rPr>
          <w:rFonts w:ascii="Roboto" w:eastAsia="Roboto" w:hAnsi="Roboto" w:cs="Roboto"/>
          <w:b/>
          <w:sz w:val="18"/>
          <w:szCs w:val="18"/>
          <w:u w:val="single"/>
        </w:rPr>
        <w:br/>
      </w:r>
    </w:p>
    <w:p w14:paraId="00000062" w14:textId="39E1EA2C" w:rsidR="000143C0" w:rsidRDefault="00E8571A">
      <w:pPr>
        <w:rPr>
          <w:rFonts w:ascii="Roboto" w:eastAsia="Roboto" w:hAnsi="Roboto" w:cs="Roboto"/>
          <w:sz w:val="18"/>
          <w:szCs w:val="18"/>
        </w:rPr>
      </w:pPr>
      <w:r>
        <w:rPr>
          <w:rFonts w:ascii="Roboto" w:eastAsia="Roboto" w:hAnsi="Roboto" w:cs="Roboto"/>
          <w:sz w:val="18"/>
          <w:szCs w:val="18"/>
        </w:rPr>
        <w:t>I have been requested to use my creative expertise to judge the work of my colleagues on the follow</w:t>
      </w:r>
      <w:r>
        <w:rPr>
          <w:rFonts w:ascii="Roboto" w:eastAsia="Roboto" w:hAnsi="Roboto" w:cs="Roboto"/>
          <w:sz w:val="18"/>
          <w:szCs w:val="18"/>
        </w:rPr>
        <w:t>ing occasions:</w:t>
      </w:r>
    </w:p>
    <w:p w14:paraId="00000063" w14:textId="77777777" w:rsidR="000143C0" w:rsidRDefault="00E8571A">
      <w:pPr>
        <w:numPr>
          <w:ilvl w:val="0"/>
          <w:numId w:val="9"/>
        </w:numPr>
        <w:spacing w:before="260" w:line="244" w:lineRule="auto"/>
        <w:rPr>
          <w:rFonts w:ascii="Lora" w:eastAsia="Lora" w:hAnsi="Lora" w:cs="Lora"/>
          <w:sz w:val="18"/>
          <w:szCs w:val="18"/>
        </w:rPr>
      </w:pPr>
      <w:r>
        <w:rPr>
          <w:rFonts w:ascii="Roboto" w:eastAsia="Roboto" w:hAnsi="Roboto" w:cs="Roboto"/>
          <w:b/>
          <w:sz w:val="18"/>
          <w:szCs w:val="18"/>
        </w:rPr>
        <w:t xml:space="preserve">Young Lions Competition by Cannes Lions </w:t>
      </w:r>
      <w:r>
        <w:rPr>
          <w:rFonts w:ascii="Roboto" w:eastAsia="Roboto" w:hAnsi="Roboto" w:cs="Roboto"/>
          <w:sz w:val="18"/>
          <w:szCs w:val="18"/>
        </w:rPr>
        <w:t>- Chile / 2019</w:t>
      </w:r>
    </w:p>
    <w:p w14:paraId="00000064" w14:textId="77777777" w:rsidR="000143C0" w:rsidRDefault="00E8571A">
      <w:pPr>
        <w:numPr>
          <w:ilvl w:val="0"/>
          <w:numId w:val="9"/>
        </w:numPr>
        <w:spacing w:line="240" w:lineRule="auto"/>
        <w:rPr>
          <w:rFonts w:ascii="Lora" w:eastAsia="Lora" w:hAnsi="Lora" w:cs="Lora"/>
          <w:sz w:val="18"/>
          <w:szCs w:val="18"/>
        </w:rPr>
      </w:pPr>
      <w:proofErr w:type="spellStart"/>
      <w:r>
        <w:rPr>
          <w:rFonts w:ascii="Roboto" w:eastAsia="Roboto" w:hAnsi="Roboto" w:cs="Roboto"/>
          <w:b/>
          <w:sz w:val="18"/>
          <w:szCs w:val="18"/>
        </w:rPr>
        <w:t>WhiteSquare</w:t>
      </w:r>
      <w:proofErr w:type="spellEnd"/>
      <w:r>
        <w:rPr>
          <w:rFonts w:ascii="Roboto" w:eastAsia="Roboto" w:hAnsi="Roboto" w:cs="Roboto"/>
          <w:b/>
          <w:sz w:val="18"/>
          <w:szCs w:val="18"/>
        </w:rPr>
        <w:t xml:space="preserve"> (Creative festival held in Belarus) </w:t>
      </w:r>
      <w:r>
        <w:rPr>
          <w:rFonts w:ascii="Roboto" w:eastAsia="Roboto" w:hAnsi="Roboto" w:cs="Roboto"/>
          <w:sz w:val="18"/>
          <w:szCs w:val="18"/>
        </w:rPr>
        <w:t>- Eastern Europe / 2020</w:t>
      </w:r>
    </w:p>
    <w:p w14:paraId="00000065" w14:textId="77777777" w:rsidR="000143C0" w:rsidRDefault="00E8571A">
      <w:pPr>
        <w:numPr>
          <w:ilvl w:val="0"/>
          <w:numId w:val="9"/>
        </w:numPr>
        <w:spacing w:line="240" w:lineRule="auto"/>
        <w:rPr>
          <w:rFonts w:ascii="Lora" w:eastAsia="Lora" w:hAnsi="Lora" w:cs="Lora"/>
          <w:sz w:val="18"/>
          <w:szCs w:val="18"/>
        </w:rPr>
      </w:pPr>
      <w:r>
        <w:rPr>
          <w:rFonts w:ascii="Roboto" w:eastAsia="Roboto" w:hAnsi="Roboto" w:cs="Roboto"/>
          <w:b/>
          <w:sz w:val="18"/>
          <w:szCs w:val="18"/>
        </w:rPr>
        <w:t xml:space="preserve">Ad Stars Korea </w:t>
      </w:r>
      <w:r>
        <w:rPr>
          <w:rFonts w:ascii="Roboto" w:eastAsia="Roboto" w:hAnsi="Roboto" w:cs="Roboto"/>
          <w:sz w:val="18"/>
          <w:szCs w:val="18"/>
        </w:rPr>
        <w:t>- Global / 2021</w:t>
      </w:r>
    </w:p>
    <w:p w14:paraId="00000066" w14:textId="77777777" w:rsidR="000143C0" w:rsidRDefault="00E8571A">
      <w:pPr>
        <w:numPr>
          <w:ilvl w:val="0"/>
          <w:numId w:val="9"/>
        </w:numPr>
        <w:spacing w:line="240" w:lineRule="auto"/>
        <w:rPr>
          <w:rFonts w:ascii="Lora" w:eastAsia="Lora" w:hAnsi="Lora" w:cs="Lora"/>
          <w:sz w:val="18"/>
          <w:szCs w:val="18"/>
        </w:rPr>
      </w:pPr>
      <w:r>
        <w:rPr>
          <w:rFonts w:ascii="Roboto" w:eastAsia="Roboto" w:hAnsi="Roboto" w:cs="Roboto"/>
          <w:b/>
          <w:sz w:val="18"/>
          <w:szCs w:val="18"/>
        </w:rPr>
        <w:t xml:space="preserve">ACHAP (Chilean Advertising Agencies Association) </w:t>
      </w:r>
      <w:r>
        <w:rPr>
          <w:rFonts w:ascii="Roboto" w:eastAsia="Roboto" w:hAnsi="Roboto" w:cs="Roboto"/>
          <w:sz w:val="18"/>
          <w:szCs w:val="18"/>
        </w:rPr>
        <w:t>- Chile / 2022</w:t>
      </w:r>
    </w:p>
    <w:p w14:paraId="00000067" w14:textId="77777777" w:rsidR="000143C0" w:rsidRDefault="00E8571A">
      <w:pPr>
        <w:numPr>
          <w:ilvl w:val="0"/>
          <w:numId w:val="9"/>
        </w:numPr>
        <w:spacing w:line="240" w:lineRule="auto"/>
        <w:rPr>
          <w:rFonts w:ascii="Lora" w:eastAsia="Lora" w:hAnsi="Lora" w:cs="Lora"/>
          <w:sz w:val="18"/>
          <w:szCs w:val="18"/>
        </w:rPr>
      </w:pPr>
      <w:r>
        <w:rPr>
          <w:rFonts w:ascii="Roboto" w:eastAsia="Roboto" w:hAnsi="Roboto" w:cs="Roboto"/>
          <w:b/>
          <w:sz w:val="18"/>
          <w:szCs w:val="18"/>
        </w:rPr>
        <w:t>FIAP (</w:t>
      </w:r>
      <w:proofErr w:type="spellStart"/>
      <w:r>
        <w:rPr>
          <w:rFonts w:ascii="Roboto" w:eastAsia="Roboto" w:hAnsi="Roboto" w:cs="Roboto"/>
          <w:b/>
          <w:sz w:val="18"/>
          <w:szCs w:val="18"/>
        </w:rPr>
        <w:t>Ibero</w:t>
      </w:r>
      <w:proofErr w:type="spellEnd"/>
      <w:r>
        <w:rPr>
          <w:rFonts w:ascii="Roboto" w:eastAsia="Roboto" w:hAnsi="Roboto" w:cs="Roboto"/>
          <w:b/>
          <w:sz w:val="18"/>
          <w:szCs w:val="18"/>
        </w:rPr>
        <w:t>-America</w:t>
      </w:r>
      <w:r>
        <w:rPr>
          <w:rFonts w:ascii="Roboto" w:eastAsia="Roboto" w:hAnsi="Roboto" w:cs="Roboto"/>
          <w:b/>
          <w:sz w:val="18"/>
          <w:szCs w:val="18"/>
        </w:rPr>
        <w:t xml:space="preserve">n Festival of Creativity) </w:t>
      </w:r>
      <w:r>
        <w:rPr>
          <w:rFonts w:ascii="Roboto" w:eastAsia="Roboto" w:hAnsi="Roboto" w:cs="Roboto"/>
          <w:sz w:val="18"/>
          <w:szCs w:val="18"/>
        </w:rPr>
        <w:t>- Global / 2022</w:t>
      </w:r>
    </w:p>
    <w:p w14:paraId="00000068" w14:textId="77777777" w:rsidR="000143C0" w:rsidRDefault="00E8571A">
      <w:pPr>
        <w:numPr>
          <w:ilvl w:val="0"/>
          <w:numId w:val="9"/>
        </w:numPr>
        <w:spacing w:line="240" w:lineRule="auto"/>
        <w:rPr>
          <w:rFonts w:ascii="Lora" w:eastAsia="Lora" w:hAnsi="Lora" w:cs="Lora"/>
          <w:sz w:val="18"/>
          <w:szCs w:val="18"/>
        </w:rPr>
      </w:pPr>
      <w:r>
        <w:rPr>
          <w:rFonts w:ascii="Roboto" w:eastAsia="Roboto" w:hAnsi="Roboto" w:cs="Roboto"/>
          <w:b/>
          <w:sz w:val="18"/>
          <w:szCs w:val="18"/>
        </w:rPr>
        <w:t xml:space="preserve">Chicago Portfolio School </w:t>
      </w:r>
      <w:r>
        <w:rPr>
          <w:rFonts w:ascii="Roboto" w:eastAsia="Roboto" w:hAnsi="Roboto" w:cs="Roboto"/>
          <w:sz w:val="18"/>
          <w:szCs w:val="18"/>
        </w:rPr>
        <w:t>– Chicago / 2022</w:t>
      </w:r>
    </w:p>
    <w:sectPr w:rsidR="000143C0">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Lora">
    <w:panose1 w:val="00000000000000000000"/>
    <w:charset w:val="4D"/>
    <w:family w:val="auto"/>
    <w:pitch w:val="variable"/>
    <w:sig w:usb0="A00002F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07B"/>
    <w:multiLevelType w:val="multilevel"/>
    <w:tmpl w:val="38D2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E3477"/>
    <w:multiLevelType w:val="multilevel"/>
    <w:tmpl w:val="D8221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D54E2"/>
    <w:multiLevelType w:val="multilevel"/>
    <w:tmpl w:val="4378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390D0A"/>
    <w:multiLevelType w:val="multilevel"/>
    <w:tmpl w:val="E330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642D6"/>
    <w:multiLevelType w:val="multilevel"/>
    <w:tmpl w:val="9F18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10CB8"/>
    <w:multiLevelType w:val="multilevel"/>
    <w:tmpl w:val="301E6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05D23"/>
    <w:multiLevelType w:val="multilevel"/>
    <w:tmpl w:val="9D565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F127CA"/>
    <w:multiLevelType w:val="multilevel"/>
    <w:tmpl w:val="5282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C15922"/>
    <w:multiLevelType w:val="multilevel"/>
    <w:tmpl w:val="66B6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E0617A"/>
    <w:multiLevelType w:val="multilevel"/>
    <w:tmpl w:val="8FAC3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4A50A3"/>
    <w:multiLevelType w:val="multilevel"/>
    <w:tmpl w:val="9996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2117358">
    <w:abstractNumId w:val="3"/>
  </w:num>
  <w:num w:numId="2" w16cid:durableId="515384234">
    <w:abstractNumId w:val="7"/>
  </w:num>
  <w:num w:numId="3" w16cid:durableId="493910215">
    <w:abstractNumId w:val="2"/>
  </w:num>
  <w:num w:numId="4" w16cid:durableId="1357347406">
    <w:abstractNumId w:val="4"/>
  </w:num>
  <w:num w:numId="5" w16cid:durableId="1954705809">
    <w:abstractNumId w:val="8"/>
  </w:num>
  <w:num w:numId="6" w16cid:durableId="1322807704">
    <w:abstractNumId w:val="6"/>
  </w:num>
  <w:num w:numId="7" w16cid:durableId="1455832385">
    <w:abstractNumId w:val="1"/>
  </w:num>
  <w:num w:numId="8" w16cid:durableId="416486046">
    <w:abstractNumId w:val="10"/>
  </w:num>
  <w:num w:numId="9" w16cid:durableId="963269065">
    <w:abstractNumId w:val="5"/>
  </w:num>
  <w:num w:numId="10" w16cid:durableId="297344181">
    <w:abstractNumId w:val="0"/>
  </w:num>
  <w:num w:numId="11" w16cid:durableId="1060857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C0"/>
    <w:rsid w:val="000143C0"/>
    <w:rsid w:val="00E857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08FC422"/>
  <w15:docId w15:val="{7E2BC902-B912-B848-AD78-4231655F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nicolla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erez.cargo.site" TargetMode="External"/><Relationship Id="rId5" Type="http://schemas.openxmlformats.org/officeDocument/2006/relationships/hyperlink" Target="mailto:nicolas.perezg@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1147</Words>
  <Characters>6310</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Nicolás Pérez</cp:lastModifiedBy>
  <cp:revision>2</cp:revision>
  <dcterms:created xsi:type="dcterms:W3CDTF">2025-05-19T07:32:00Z</dcterms:created>
  <dcterms:modified xsi:type="dcterms:W3CDTF">2025-05-19T07:34:00Z</dcterms:modified>
</cp:coreProperties>
</file>